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43E1A" w:rsidRPr="002870CE" w:rsidRDefault="009C4E1B" w:rsidP="002870CE">
      <w:pPr>
        <w:spacing w:after="0" w:line="240" w:lineRule="auto"/>
        <w:ind w:left="-142" w:right="-285"/>
        <w:jc w:val="center"/>
        <w:rPr>
          <w:rFonts w:ascii="Times New Roman" w:hAnsi="Times New Roman" w:cs="Times New Roman"/>
          <w:sz w:val="18"/>
          <w:szCs w:val="18"/>
        </w:rPr>
      </w:pPr>
      <w:r w:rsidRPr="00DB31A9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5F699A7F" wp14:editId="7158D89E">
            <wp:extent cx="6705600" cy="1071301"/>
            <wp:effectExtent l="0" t="0" r="0" b="0"/>
            <wp:docPr id="3167" name="Рисунок 1">
              <a:extLst xmlns:a="http://schemas.openxmlformats.org/drawingml/2006/main">
                <a:ext uri="{FF2B5EF4-FFF2-40B4-BE49-F238E27FC236}">
                  <a16:creationId xmlns:a16="http://schemas.microsoft.com/office/drawing/2014/main" id="{2D611135-2CC7-3393-0770-0E6DB02A678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67" name="Рисунок 1">
                      <a:extLst>
                        <a:ext uri="{FF2B5EF4-FFF2-40B4-BE49-F238E27FC236}">
                          <a16:creationId xmlns:a16="http://schemas.microsoft.com/office/drawing/2014/main" id="{2D611135-2CC7-3393-0770-0E6DB02A6788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7298" cy="1082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870CE">
        <w:rPr>
          <w:rFonts w:ascii="Times New Roman" w:hAnsi="Times New Roman" w:cs="Times New Roman"/>
          <w:b/>
          <w:bCs/>
          <w:sz w:val="24"/>
          <w:szCs w:val="24"/>
        </w:rPr>
        <w:t>Опросный лист для заказа шкафа управления оперативного тока ШУОТ</w:t>
      </w:r>
    </w:p>
    <w:p w:rsidR="00F43E1A" w:rsidRPr="00DB31A9" w:rsidRDefault="00DB668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 w:rsidRPr="00DB31A9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(Отметьте знаком </w:t>
      </w:r>
      <w:r w:rsidR="009A1211" w:rsidRPr="00DB31A9">
        <w:rPr>
          <w:rFonts w:ascii="Segoe UI Symbol" w:hAnsi="Segoe UI Symbol" w:cs="Segoe UI Symbol"/>
          <w:sz w:val="20"/>
          <w:szCs w:val="20"/>
        </w:rPr>
        <w:t>☒</w:t>
      </w:r>
      <w:r w:rsidRPr="00DB31A9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или укажите необходимое значение *)</w:t>
      </w:r>
    </w:p>
    <w:tbl>
      <w:tblPr>
        <w:tblStyle w:val="a5"/>
        <w:tblW w:w="10206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00" w:firstRow="0" w:lastRow="0" w:firstColumn="0" w:lastColumn="0" w:noHBand="0" w:noVBand="1"/>
      </w:tblPr>
      <w:tblGrid>
        <w:gridCol w:w="4361"/>
        <w:gridCol w:w="74"/>
        <w:gridCol w:w="2870"/>
        <w:gridCol w:w="2017"/>
        <w:gridCol w:w="884"/>
      </w:tblGrid>
      <w:tr w:rsidR="00F43E1A" w:rsidRPr="002870CE" w:rsidTr="002870CE">
        <w:tc>
          <w:tcPr>
            <w:tcW w:w="10206" w:type="dxa"/>
            <w:gridSpan w:val="5"/>
            <w:shd w:val="clear" w:color="auto" w:fill="D9D9D9" w:themeFill="background1" w:themeFillShade="D9"/>
          </w:tcPr>
          <w:p w:rsidR="00F43E1A" w:rsidRPr="002870CE" w:rsidRDefault="00DB6688" w:rsidP="00DB31A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870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Общая информация</w:t>
            </w:r>
          </w:p>
        </w:tc>
      </w:tr>
      <w:tr w:rsidR="00F43E1A" w:rsidRPr="00DB31A9" w:rsidTr="002870CE">
        <w:tc>
          <w:tcPr>
            <w:tcW w:w="4361" w:type="dxa"/>
            <w:shd w:val="clear" w:color="auto" w:fill="FFFFFF" w:themeFill="background1"/>
            <w:vAlign w:val="center"/>
          </w:tcPr>
          <w:p w:rsidR="00F43E1A" w:rsidRPr="00DB31A9" w:rsidRDefault="00DB31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31A9">
              <w:rPr>
                <w:rFonts w:ascii="Times New Roman" w:hAnsi="Times New Roman" w:cs="Times New Roman"/>
                <w:sz w:val="20"/>
                <w:szCs w:val="20"/>
              </w:rPr>
              <w:t>Наименование объекта (адрес)</w:t>
            </w:r>
            <w:r w:rsidR="00DB6688" w:rsidRPr="00DB31A9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5845" w:type="dxa"/>
            <w:gridSpan w:val="4"/>
            <w:shd w:val="clear" w:color="auto" w:fill="FFFFFF" w:themeFill="background1"/>
          </w:tcPr>
          <w:p w:rsidR="00F43E1A" w:rsidRPr="00DB31A9" w:rsidRDefault="00F43E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jdgxs" w:colFirst="0" w:colLast="0"/>
            <w:bookmarkEnd w:id="0"/>
          </w:p>
        </w:tc>
      </w:tr>
      <w:tr w:rsidR="00F43E1A" w:rsidRPr="00DB31A9" w:rsidTr="002870CE">
        <w:tc>
          <w:tcPr>
            <w:tcW w:w="9322" w:type="dxa"/>
            <w:gridSpan w:val="4"/>
            <w:shd w:val="clear" w:color="auto" w:fill="FFFFFF" w:themeFill="background1"/>
            <w:vAlign w:val="center"/>
          </w:tcPr>
          <w:p w:rsidR="00F43E1A" w:rsidRPr="00DB31A9" w:rsidRDefault="00DB66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31A9">
              <w:rPr>
                <w:rFonts w:ascii="Times New Roman" w:hAnsi="Times New Roman" w:cs="Times New Roman"/>
                <w:sz w:val="20"/>
                <w:szCs w:val="20"/>
              </w:rPr>
              <w:t>Количество комплектов Ш</w:t>
            </w:r>
            <w:r w:rsidR="00C96A14" w:rsidRPr="00DB31A9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DB31A9">
              <w:rPr>
                <w:rFonts w:ascii="Times New Roman" w:hAnsi="Times New Roman" w:cs="Times New Roman"/>
                <w:sz w:val="20"/>
                <w:szCs w:val="20"/>
              </w:rPr>
              <w:t xml:space="preserve">ОТ (указать): </w:t>
            </w:r>
          </w:p>
        </w:tc>
        <w:tc>
          <w:tcPr>
            <w:tcW w:w="884" w:type="dxa"/>
            <w:shd w:val="clear" w:color="auto" w:fill="FFFFFF" w:themeFill="background1"/>
            <w:vAlign w:val="center"/>
          </w:tcPr>
          <w:p w:rsidR="00F43E1A" w:rsidRPr="00DB31A9" w:rsidRDefault="00F43E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3E1A" w:rsidRPr="00DB31A9" w:rsidTr="002870CE">
        <w:trPr>
          <w:trHeight w:val="596"/>
        </w:trPr>
        <w:tc>
          <w:tcPr>
            <w:tcW w:w="10206" w:type="dxa"/>
            <w:gridSpan w:val="5"/>
            <w:shd w:val="clear" w:color="auto" w:fill="FFFFFF" w:themeFill="background1"/>
          </w:tcPr>
          <w:p w:rsidR="00F43E1A" w:rsidRPr="00DB31A9" w:rsidRDefault="00DB66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</w:pPr>
            <w:r w:rsidRPr="00DB31A9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Примечание по заполнению: </w:t>
            </w:r>
          </w:p>
          <w:p w:rsidR="00F43E1A" w:rsidRPr="00DB31A9" w:rsidRDefault="00DB66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31A9">
              <w:rPr>
                <w:rFonts w:ascii="Times New Roman" w:hAnsi="Times New Roman" w:cs="Times New Roman"/>
                <w:sz w:val="20"/>
                <w:szCs w:val="20"/>
              </w:rPr>
              <w:t xml:space="preserve">1. При заполнении опросного листа, скопировать знак </w:t>
            </w:r>
            <w:bookmarkStart w:id="1" w:name="_Hlk187922943"/>
            <w:r w:rsidR="009A1211" w:rsidRPr="00DB31A9">
              <w:rPr>
                <w:rFonts w:ascii="Segoe UI Symbol" w:hAnsi="Segoe UI Symbol" w:cs="Segoe UI Symbol"/>
                <w:sz w:val="20"/>
                <w:szCs w:val="20"/>
              </w:rPr>
              <w:t>☒</w:t>
            </w:r>
            <w:bookmarkEnd w:id="1"/>
            <w:r w:rsidRPr="00DB31A9">
              <w:rPr>
                <w:rFonts w:ascii="Times New Roman" w:hAnsi="Times New Roman" w:cs="Times New Roman"/>
                <w:sz w:val="20"/>
                <w:szCs w:val="20"/>
              </w:rPr>
              <w:t xml:space="preserve"> в нужную ячейку.</w:t>
            </w:r>
          </w:p>
          <w:p w:rsidR="00F43E1A" w:rsidRPr="00DB31A9" w:rsidRDefault="00DB66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B31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 При незаполненных полях необходимые параметры шкафа принимаются в типовом исполнении.</w:t>
            </w:r>
          </w:p>
        </w:tc>
      </w:tr>
      <w:tr w:rsidR="00F43E1A" w:rsidRPr="002870CE" w:rsidTr="002870CE">
        <w:tc>
          <w:tcPr>
            <w:tcW w:w="10206" w:type="dxa"/>
            <w:gridSpan w:val="5"/>
            <w:shd w:val="clear" w:color="auto" w:fill="D9D9D9" w:themeFill="background1" w:themeFillShade="D9"/>
          </w:tcPr>
          <w:p w:rsidR="00F43E1A" w:rsidRPr="002870CE" w:rsidRDefault="00DB6688" w:rsidP="00DB31A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870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 Параметры ввода</w:t>
            </w:r>
          </w:p>
        </w:tc>
      </w:tr>
      <w:tr w:rsidR="00F43E1A" w:rsidRPr="00DB31A9" w:rsidTr="002870CE">
        <w:tc>
          <w:tcPr>
            <w:tcW w:w="4435" w:type="dxa"/>
            <w:gridSpan w:val="2"/>
            <w:shd w:val="clear" w:color="auto" w:fill="FFFFFF" w:themeFill="background1"/>
            <w:vAlign w:val="center"/>
          </w:tcPr>
          <w:p w:rsidR="00F43E1A" w:rsidRPr="00DB31A9" w:rsidRDefault="00DB66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31A9">
              <w:rPr>
                <w:rFonts w:ascii="Times New Roman" w:hAnsi="Times New Roman" w:cs="Times New Roman"/>
                <w:sz w:val="20"/>
                <w:szCs w:val="20"/>
              </w:rPr>
              <w:t>Количество вводов</w:t>
            </w:r>
          </w:p>
        </w:tc>
        <w:tc>
          <w:tcPr>
            <w:tcW w:w="2870" w:type="dxa"/>
            <w:shd w:val="clear" w:color="auto" w:fill="FFFFFF" w:themeFill="background1"/>
            <w:vAlign w:val="center"/>
          </w:tcPr>
          <w:p w:rsidR="00F43E1A" w:rsidRPr="00DB31A9" w:rsidRDefault="002F60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31A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="00DB6688" w:rsidRPr="00DB31A9">
              <w:rPr>
                <w:rFonts w:ascii="Times New Roman" w:hAnsi="Times New Roman" w:cs="Times New Roman"/>
                <w:sz w:val="20"/>
                <w:szCs w:val="20"/>
              </w:rPr>
              <w:t xml:space="preserve">  1</w:t>
            </w:r>
          </w:p>
        </w:tc>
        <w:tc>
          <w:tcPr>
            <w:tcW w:w="2901" w:type="dxa"/>
            <w:gridSpan w:val="2"/>
            <w:shd w:val="clear" w:color="auto" w:fill="FFFFFF" w:themeFill="background1"/>
            <w:vAlign w:val="center"/>
          </w:tcPr>
          <w:p w:rsidR="00F43E1A" w:rsidRPr="00DB31A9" w:rsidRDefault="002F60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B31A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="00DB6688" w:rsidRPr="00DB31A9">
              <w:rPr>
                <w:rFonts w:ascii="Times New Roman" w:hAnsi="Times New Roman" w:cs="Times New Roman"/>
                <w:sz w:val="20"/>
                <w:szCs w:val="20"/>
              </w:rPr>
              <w:t xml:space="preserve">  2</w:t>
            </w:r>
            <w:proofErr w:type="gramEnd"/>
          </w:p>
        </w:tc>
      </w:tr>
      <w:tr w:rsidR="00F43E1A" w:rsidRPr="00DB31A9" w:rsidTr="002870CE">
        <w:trPr>
          <w:trHeight w:val="692"/>
        </w:trPr>
        <w:tc>
          <w:tcPr>
            <w:tcW w:w="4435" w:type="dxa"/>
            <w:gridSpan w:val="2"/>
            <w:shd w:val="clear" w:color="auto" w:fill="FFFFFF" w:themeFill="background1"/>
            <w:vAlign w:val="center"/>
          </w:tcPr>
          <w:p w:rsidR="00F43E1A" w:rsidRPr="00DB31A9" w:rsidRDefault="00DB66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31A9">
              <w:rPr>
                <w:rFonts w:ascii="Times New Roman" w:hAnsi="Times New Roman" w:cs="Times New Roman"/>
                <w:sz w:val="20"/>
                <w:szCs w:val="20"/>
              </w:rPr>
              <w:t xml:space="preserve">Входное напряжение (кол-во фаз, </w:t>
            </w:r>
            <w:proofErr w:type="spellStart"/>
            <w:r w:rsidRPr="00DB31A9">
              <w:rPr>
                <w:rFonts w:ascii="Times New Roman" w:hAnsi="Times New Roman" w:cs="Times New Roman"/>
                <w:sz w:val="20"/>
                <w:szCs w:val="20"/>
              </w:rPr>
              <w:t>Uл</w:t>
            </w:r>
            <w:proofErr w:type="spellEnd"/>
            <w:r w:rsidRPr="00DB31A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DB31A9">
              <w:rPr>
                <w:rFonts w:ascii="Times New Roman" w:hAnsi="Times New Roman" w:cs="Times New Roman"/>
                <w:sz w:val="20"/>
                <w:szCs w:val="20"/>
              </w:rPr>
              <w:t>Uф</w:t>
            </w:r>
            <w:proofErr w:type="spellEnd"/>
            <w:r w:rsidRPr="00DB31A9">
              <w:rPr>
                <w:rFonts w:ascii="Times New Roman" w:hAnsi="Times New Roman" w:cs="Times New Roman"/>
                <w:sz w:val="20"/>
                <w:szCs w:val="20"/>
              </w:rPr>
              <w:t>), В</w:t>
            </w:r>
          </w:p>
        </w:tc>
        <w:tc>
          <w:tcPr>
            <w:tcW w:w="5771" w:type="dxa"/>
            <w:gridSpan w:val="3"/>
            <w:shd w:val="clear" w:color="auto" w:fill="FFFFFF" w:themeFill="background1"/>
            <w:vAlign w:val="center"/>
          </w:tcPr>
          <w:p w:rsidR="00F43E1A" w:rsidRPr="00DB31A9" w:rsidRDefault="002F60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31A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="00DB6688" w:rsidRPr="00DB31A9">
              <w:rPr>
                <w:rFonts w:ascii="Times New Roman" w:hAnsi="Times New Roman" w:cs="Times New Roman"/>
                <w:sz w:val="20"/>
                <w:szCs w:val="20"/>
              </w:rPr>
              <w:t xml:space="preserve">  3L+N+PE, 380/220 (стандартно)</w:t>
            </w:r>
          </w:p>
          <w:p w:rsidR="00F43E1A" w:rsidRPr="00DB31A9" w:rsidRDefault="002F60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31A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="00DB6688" w:rsidRPr="00DB31A9">
              <w:rPr>
                <w:rFonts w:ascii="Times New Roman" w:hAnsi="Times New Roman" w:cs="Times New Roman"/>
                <w:sz w:val="20"/>
                <w:szCs w:val="20"/>
              </w:rPr>
              <w:t xml:space="preserve">  1L+N+PE, - /220</w:t>
            </w:r>
          </w:p>
          <w:p w:rsidR="00F43E1A" w:rsidRPr="00DB31A9" w:rsidRDefault="002F60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31A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="00DB6688" w:rsidRPr="00DB31A9">
              <w:rPr>
                <w:rFonts w:ascii="Times New Roman" w:hAnsi="Times New Roman" w:cs="Times New Roman"/>
                <w:sz w:val="20"/>
                <w:szCs w:val="20"/>
              </w:rPr>
              <w:t xml:space="preserve">  Иное (указать)__</w:t>
            </w:r>
          </w:p>
        </w:tc>
      </w:tr>
      <w:tr w:rsidR="00F43E1A" w:rsidRPr="00DB31A9" w:rsidTr="002870CE">
        <w:tc>
          <w:tcPr>
            <w:tcW w:w="4435" w:type="dxa"/>
            <w:gridSpan w:val="2"/>
            <w:shd w:val="clear" w:color="auto" w:fill="FFFFFF" w:themeFill="background1"/>
            <w:vAlign w:val="center"/>
          </w:tcPr>
          <w:p w:rsidR="00F43E1A" w:rsidRPr="00DB31A9" w:rsidRDefault="00DB66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31A9">
              <w:rPr>
                <w:rFonts w:ascii="Times New Roman" w:hAnsi="Times New Roman" w:cs="Times New Roman"/>
                <w:sz w:val="20"/>
                <w:szCs w:val="20"/>
              </w:rPr>
              <w:t>Наличие автоматического ввода резерва (АВР)</w:t>
            </w:r>
          </w:p>
        </w:tc>
        <w:tc>
          <w:tcPr>
            <w:tcW w:w="2870" w:type="dxa"/>
            <w:shd w:val="clear" w:color="auto" w:fill="FFFFFF" w:themeFill="background1"/>
            <w:vAlign w:val="center"/>
          </w:tcPr>
          <w:p w:rsidR="00F43E1A" w:rsidRPr="00DB31A9" w:rsidRDefault="002F60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31A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="00DB6688" w:rsidRPr="00DB31A9">
              <w:rPr>
                <w:rFonts w:ascii="Times New Roman" w:hAnsi="Times New Roman" w:cs="Times New Roman"/>
                <w:sz w:val="20"/>
                <w:szCs w:val="20"/>
              </w:rPr>
              <w:t xml:space="preserve">  Да</w:t>
            </w:r>
          </w:p>
        </w:tc>
        <w:tc>
          <w:tcPr>
            <w:tcW w:w="2901" w:type="dxa"/>
            <w:gridSpan w:val="2"/>
            <w:shd w:val="clear" w:color="auto" w:fill="FFFFFF" w:themeFill="background1"/>
            <w:vAlign w:val="center"/>
          </w:tcPr>
          <w:p w:rsidR="00F43E1A" w:rsidRPr="00DB31A9" w:rsidRDefault="002F60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31A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="00DB6688" w:rsidRPr="00DB31A9">
              <w:rPr>
                <w:rFonts w:ascii="Times New Roman" w:hAnsi="Times New Roman" w:cs="Times New Roman"/>
                <w:sz w:val="20"/>
                <w:szCs w:val="20"/>
              </w:rPr>
              <w:t xml:space="preserve">  Нет (стандартно)</w:t>
            </w:r>
          </w:p>
        </w:tc>
      </w:tr>
      <w:tr w:rsidR="00F43E1A" w:rsidRPr="00AF39F4" w:rsidTr="00AF39F4">
        <w:tc>
          <w:tcPr>
            <w:tcW w:w="10206" w:type="dxa"/>
            <w:gridSpan w:val="5"/>
            <w:shd w:val="clear" w:color="auto" w:fill="D9D9D9" w:themeFill="background1" w:themeFillShade="D9"/>
            <w:vAlign w:val="center"/>
          </w:tcPr>
          <w:p w:rsidR="00F43E1A" w:rsidRPr="00DB31A9" w:rsidRDefault="00DB6688" w:rsidP="00DB31A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31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 Параметры зарядно-выпрямительного устройства (ЗВУ)</w:t>
            </w:r>
          </w:p>
        </w:tc>
      </w:tr>
      <w:tr w:rsidR="00F43E1A" w:rsidRPr="00DB31A9" w:rsidTr="002870CE">
        <w:tc>
          <w:tcPr>
            <w:tcW w:w="4435" w:type="dxa"/>
            <w:gridSpan w:val="2"/>
            <w:shd w:val="clear" w:color="auto" w:fill="FFFFFF" w:themeFill="background1"/>
            <w:vAlign w:val="center"/>
          </w:tcPr>
          <w:p w:rsidR="00F43E1A" w:rsidRPr="00DB31A9" w:rsidRDefault="00DB66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31A9">
              <w:rPr>
                <w:rFonts w:ascii="Times New Roman" w:hAnsi="Times New Roman" w:cs="Times New Roman"/>
                <w:sz w:val="20"/>
                <w:szCs w:val="20"/>
              </w:rPr>
              <w:t>Количество ЗВУ</w:t>
            </w:r>
          </w:p>
        </w:tc>
        <w:tc>
          <w:tcPr>
            <w:tcW w:w="2870" w:type="dxa"/>
            <w:shd w:val="clear" w:color="auto" w:fill="FFFFFF" w:themeFill="background1"/>
            <w:vAlign w:val="center"/>
          </w:tcPr>
          <w:p w:rsidR="00F43E1A" w:rsidRPr="00DB31A9" w:rsidRDefault="002F60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31A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="00DB6688" w:rsidRPr="00DB31A9">
              <w:rPr>
                <w:rFonts w:ascii="Times New Roman" w:hAnsi="Times New Roman" w:cs="Times New Roman"/>
                <w:sz w:val="20"/>
                <w:szCs w:val="20"/>
              </w:rPr>
              <w:t xml:space="preserve">  2 (стандартно)</w:t>
            </w:r>
          </w:p>
        </w:tc>
        <w:tc>
          <w:tcPr>
            <w:tcW w:w="2901" w:type="dxa"/>
            <w:gridSpan w:val="2"/>
            <w:shd w:val="clear" w:color="auto" w:fill="FFFFFF" w:themeFill="background1"/>
            <w:vAlign w:val="center"/>
          </w:tcPr>
          <w:p w:rsidR="00F43E1A" w:rsidRPr="00DB31A9" w:rsidRDefault="002F60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31A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="00DB6688" w:rsidRPr="00DB31A9">
              <w:rPr>
                <w:rFonts w:ascii="Times New Roman" w:hAnsi="Times New Roman" w:cs="Times New Roman"/>
                <w:sz w:val="20"/>
                <w:szCs w:val="20"/>
              </w:rPr>
              <w:t xml:space="preserve">  1</w:t>
            </w:r>
          </w:p>
        </w:tc>
      </w:tr>
      <w:tr w:rsidR="00F43E1A" w:rsidRPr="00DB31A9" w:rsidTr="002870CE">
        <w:tc>
          <w:tcPr>
            <w:tcW w:w="4435" w:type="dxa"/>
            <w:gridSpan w:val="2"/>
            <w:shd w:val="clear" w:color="auto" w:fill="FFFFFF" w:themeFill="background1"/>
            <w:vAlign w:val="center"/>
          </w:tcPr>
          <w:p w:rsidR="00F43E1A" w:rsidRPr="00DB31A9" w:rsidRDefault="00DB66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31A9">
              <w:rPr>
                <w:rFonts w:ascii="Times New Roman" w:hAnsi="Times New Roman" w:cs="Times New Roman"/>
                <w:sz w:val="20"/>
                <w:szCs w:val="20"/>
              </w:rPr>
              <w:t>Параллельная работа ЗВУ</w:t>
            </w:r>
          </w:p>
        </w:tc>
        <w:tc>
          <w:tcPr>
            <w:tcW w:w="2870" w:type="dxa"/>
            <w:shd w:val="clear" w:color="auto" w:fill="FFFFFF" w:themeFill="background1"/>
            <w:vAlign w:val="center"/>
          </w:tcPr>
          <w:p w:rsidR="00F43E1A" w:rsidRPr="00DB31A9" w:rsidRDefault="002F60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31A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="00DB6688" w:rsidRPr="00DB31A9">
              <w:rPr>
                <w:rFonts w:ascii="Times New Roman" w:hAnsi="Times New Roman" w:cs="Times New Roman"/>
                <w:sz w:val="20"/>
                <w:szCs w:val="20"/>
              </w:rPr>
              <w:t xml:space="preserve">  Да (стандартно)</w:t>
            </w:r>
          </w:p>
        </w:tc>
        <w:tc>
          <w:tcPr>
            <w:tcW w:w="2901" w:type="dxa"/>
            <w:gridSpan w:val="2"/>
            <w:shd w:val="clear" w:color="auto" w:fill="FFFFFF" w:themeFill="background1"/>
            <w:vAlign w:val="center"/>
          </w:tcPr>
          <w:p w:rsidR="00F43E1A" w:rsidRPr="00DB31A9" w:rsidRDefault="002F60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31A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="00DB6688" w:rsidRPr="00DB31A9">
              <w:rPr>
                <w:rFonts w:ascii="Times New Roman" w:hAnsi="Times New Roman" w:cs="Times New Roman"/>
                <w:sz w:val="20"/>
                <w:szCs w:val="20"/>
              </w:rPr>
              <w:t xml:space="preserve">  Нет</w:t>
            </w:r>
          </w:p>
        </w:tc>
      </w:tr>
      <w:tr w:rsidR="00F43E1A" w:rsidRPr="00DB31A9" w:rsidTr="002870CE">
        <w:tc>
          <w:tcPr>
            <w:tcW w:w="4435" w:type="dxa"/>
            <w:gridSpan w:val="2"/>
            <w:shd w:val="clear" w:color="auto" w:fill="FFFFFF" w:themeFill="background1"/>
            <w:vAlign w:val="center"/>
          </w:tcPr>
          <w:p w:rsidR="00F43E1A" w:rsidRPr="00DB31A9" w:rsidRDefault="00DB66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31A9">
              <w:rPr>
                <w:rFonts w:ascii="Times New Roman" w:hAnsi="Times New Roman" w:cs="Times New Roman"/>
                <w:sz w:val="20"/>
                <w:szCs w:val="20"/>
              </w:rPr>
              <w:t>Размещение ЗВУ</w:t>
            </w:r>
          </w:p>
        </w:tc>
        <w:tc>
          <w:tcPr>
            <w:tcW w:w="2870" w:type="dxa"/>
            <w:shd w:val="clear" w:color="auto" w:fill="FFFFFF" w:themeFill="background1"/>
            <w:vAlign w:val="center"/>
          </w:tcPr>
          <w:p w:rsidR="00F43E1A" w:rsidRPr="00DB31A9" w:rsidRDefault="002F60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31A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="00DB6688" w:rsidRPr="00DB31A9">
              <w:rPr>
                <w:rFonts w:ascii="Times New Roman" w:hAnsi="Times New Roman" w:cs="Times New Roman"/>
                <w:sz w:val="20"/>
                <w:szCs w:val="20"/>
              </w:rPr>
              <w:t xml:space="preserve">  В одном шкафу</w:t>
            </w:r>
          </w:p>
        </w:tc>
        <w:tc>
          <w:tcPr>
            <w:tcW w:w="2901" w:type="dxa"/>
            <w:gridSpan w:val="2"/>
            <w:shd w:val="clear" w:color="auto" w:fill="FFFFFF" w:themeFill="background1"/>
            <w:vAlign w:val="center"/>
          </w:tcPr>
          <w:p w:rsidR="00F43E1A" w:rsidRPr="00DB31A9" w:rsidRDefault="002F60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31A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="00DB6688" w:rsidRPr="00DB31A9">
              <w:rPr>
                <w:rFonts w:ascii="Times New Roman" w:hAnsi="Times New Roman" w:cs="Times New Roman"/>
                <w:sz w:val="20"/>
                <w:szCs w:val="20"/>
              </w:rPr>
              <w:t xml:space="preserve">  В разных шкафах</w:t>
            </w:r>
          </w:p>
        </w:tc>
      </w:tr>
      <w:tr w:rsidR="00F43E1A" w:rsidRPr="00DB31A9" w:rsidTr="002870CE">
        <w:trPr>
          <w:trHeight w:val="398"/>
        </w:trPr>
        <w:tc>
          <w:tcPr>
            <w:tcW w:w="4435" w:type="dxa"/>
            <w:gridSpan w:val="2"/>
            <w:shd w:val="clear" w:color="auto" w:fill="FFFFFF" w:themeFill="background1"/>
            <w:vAlign w:val="center"/>
          </w:tcPr>
          <w:p w:rsidR="00F43E1A" w:rsidRPr="00DB31A9" w:rsidRDefault="00DB66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31A9">
              <w:rPr>
                <w:rFonts w:ascii="Times New Roman" w:hAnsi="Times New Roman" w:cs="Times New Roman"/>
                <w:sz w:val="20"/>
                <w:szCs w:val="20"/>
              </w:rPr>
              <w:t>Выходное напряжение ЗВУ, В</w:t>
            </w:r>
          </w:p>
        </w:tc>
        <w:tc>
          <w:tcPr>
            <w:tcW w:w="5771" w:type="dxa"/>
            <w:gridSpan w:val="3"/>
            <w:shd w:val="clear" w:color="auto" w:fill="FFFFFF" w:themeFill="background1"/>
            <w:vAlign w:val="center"/>
          </w:tcPr>
          <w:p w:rsidR="00F43E1A" w:rsidRPr="00DB31A9" w:rsidRDefault="002F60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31A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="00DB6688" w:rsidRPr="00DB31A9">
              <w:rPr>
                <w:rFonts w:ascii="Times New Roman" w:hAnsi="Times New Roman" w:cs="Times New Roman"/>
                <w:sz w:val="20"/>
                <w:szCs w:val="20"/>
              </w:rPr>
              <w:t xml:space="preserve">  220 (стандартно)</w:t>
            </w:r>
          </w:p>
          <w:p w:rsidR="00F43E1A" w:rsidRPr="00DB31A9" w:rsidRDefault="002F60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31A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="00DB6688" w:rsidRPr="00DB31A9">
              <w:rPr>
                <w:rFonts w:ascii="Times New Roman" w:hAnsi="Times New Roman" w:cs="Times New Roman"/>
                <w:sz w:val="20"/>
                <w:szCs w:val="20"/>
              </w:rPr>
              <w:t xml:space="preserve">  Иное (указать)__</w:t>
            </w:r>
          </w:p>
        </w:tc>
      </w:tr>
      <w:tr w:rsidR="00F43E1A" w:rsidRPr="00DB31A9" w:rsidTr="002870CE">
        <w:tc>
          <w:tcPr>
            <w:tcW w:w="4435" w:type="dxa"/>
            <w:gridSpan w:val="2"/>
            <w:shd w:val="clear" w:color="auto" w:fill="FFFFFF" w:themeFill="background1"/>
            <w:vAlign w:val="center"/>
          </w:tcPr>
          <w:p w:rsidR="00F43E1A" w:rsidRPr="00DB31A9" w:rsidRDefault="00DB66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31A9">
              <w:rPr>
                <w:rFonts w:ascii="Times New Roman" w:hAnsi="Times New Roman" w:cs="Times New Roman"/>
                <w:sz w:val="20"/>
                <w:szCs w:val="20"/>
              </w:rPr>
              <w:t>Выходной ток одного ЗВУ, А (указать)</w:t>
            </w:r>
          </w:p>
        </w:tc>
        <w:tc>
          <w:tcPr>
            <w:tcW w:w="5771" w:type="dxa"/>
            <w:gridSpan w:val="3"/>
            <w:shd w:val="clear" w:color="auto" w:fill="FFFFFF" w:themeFill="background1"/>
            <w:vAlign w:val="center"/>
          </w:tcPr>
          <w:p w:rsidR="00F43E1A" w:rsidRPr="00DB31A9" w:rsidRDefault="00F43E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3E1A" w:rsidRPr="00DB31A9" w:rsidTr="002870CE">
        <w:tc>
          <w:tcPr>
            <w:tcW w:w="4435" w:type="dxa"/>
            <w:gridSpan w:val="2"/>
            <w:shd w:val="clear" w:color="auto" w:fill="FFFFFF" w:themeFill="background1"/>
            <w:vAlign w:val="center"/>
          </w:tcPr>
          <w:p w:rsidR="00F43E1A" w:rsidRPr="00DB31A9" w:rsidRDefault="00DB66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31A9">
              <w:rPr>
                <w:rFonts w:ascii="Times New Roman" w:hAnsi="Times New Roman" w:cs="Times New Roman"/>
                <w:sz w:val="20"/>
                <w:szCs w:val="20"/>
              </w:rPr>
              <w:t>Тип охлаждения ЗВУ</w:t>
            </w:r>
          </w:p>
        </w:tc>
        <w:tc>
          <w:tcPr>
            <w:tcW w:w="2870" w:type="dxa"/>
            <w:shd w:val="clear" w:color="auto" w:fill="FFFFFF" w:themeFill="background1"/>
            <w:vAlign w:val="center"/>
          </w:tcPr>
          <w:p w:rsidR="00F43E1A" w:rsidRPr="00DB31A9" w:rsidRDefault="002F60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31A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="00DB6688" w:rsidRPr="00DB31A9">
              <w:rPr>
                <w:rFonts w:ascii="Times New Roman" w:hAnsi="Times New Roman" w:cs="Times New Roman"/>
                <w:sz w:val="20"/>
                <w:szCs w:val="20"/>
              </w:rPr>
              <w:t xml:space="preserve">  Принудительный</w:t>
            </w:r>
          </w:p>
        </w:tc>
        <w:tc>
          <w:tcPr>
            <w:tcW w:w="2901" w:type="dxa"/>
            <w:gridSpan w:val="2"/>
            <w:shd w:val="clear" w:color="auto" w:fill="FFFFFF" w:themeFill="background1"/>
            <w:vAlign w:val="center"/>
          </w:tcPr>
          <w:p w:rsidR="00F43E1A" w:rsidRPr="00DB31A9" w:rsidRDefault="002F60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31A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="00DB6688" w:rsidRPr="00DB31A9">
              <w:rPr>
                <w:rFonts w:ascii="Times New Roman" w:hAnsi="Times New Roman" w:cs="Times New Roman"/>
                <w:sz w:val="20"/>
                <w:szCs w:val="20"/>
              </w:rPr>
              <w:t xml:space="preserve">  Естественный</w:t>
            </w:r>
          </w:p>
        </w:tc>
      </w:tr>
      <w:tr w:rsidR="00F43E1A" w:rsidRPr="00DB31A9" w:rsidTr="002870CE">
        <w:tc>
          <w:tcPr>
            <w:tcW w:w="4435" w:type="dxa"/>
            <w:gridSpan w:val="2"/>
            <w:shd w:val="clear" w:color="auto" w:fill="FFFFFF" w:themeFill="background1"/>
            <w:vAlign w:val="center"/>
          </w:tcPr>
          <w:p w:rsidR="00F43E1A" w:rsidRPr="00DB31A9" w:rsidRDefault="00DB66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31A9">
              <w:rPr>
                <w:rFonts w:ascii="Times New Roman" w:hAnsi="Times New Roman" w:cs="Times New Roman"/>
                <w:sz w:val="20"/>
                <w:szCs w:val="20"/>
              </w:rPr>
              <w:t>Тип защитного аппарата на выходе ЗВУ</w:t>
            </w:r>
          </w:p>
        </w:tc>
        <w:tc>
          <w:tcPr>
            <w:tcW w:w="5771" w:type="dxa"/>
            <w:gridSpan w:val="3"/>
            <w:shd w:val="clear" w:color="auto" w:fill="FFFFFF" w:themeFill="background1"/>
            <w:vAlign w:val="center"/>
          </w:tcPr>
          <w:p w:rsidR="00F43E1A" w:rsidRPr="00DB31A9" w:rsidRDefault="002F60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31A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="00DB6688" w:rsidRPr="00DB31A9">
              <w:rPr>
                <w:rFonts w:ascii="Times New Roman" w:hAnsi="Times New Roman" w:cs="Times New Roman"/>
                <w:sz w:val="20"/>
                <w:szCs w:val="20"/>
              </w:rPr>
              <w:t xml:space="preserve">  Автоматический выключатель</w:t>
            </w:r>
          </w:p>
          <w:p w:rsidR="00F43E1A" w:rsidRPr="00DB31A9" w:rsidRDefault="002F60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31A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="00DB6688" w:rsidRPr="00DB31A9">
              <w:rPr>
                <w:rFonts w:ascii="Times New Roman" w:hAnsi="Times New Roman" w:cs="Times New Roman"/>
                <w:sz w:val="20"/>
                <w:szCs w:val="20"/>
              </w:rPr>
              <w:t xml:space="preserve">  ПВР - предохранитель</w:t>
            </w:r>
          </w:p>
        </w:tc>
      </w:tr>
      <w:tr w:rsidR="00F43E1A" w:rsidRPr="00DB31A9" w:rsidTr="002870CE">
        <w:tc>
          <w:tcPr>
            <w:tcW w:w="10206" w:type="dxa"/>
            <w:gridSpan w:val="5"/>
            <w:shd w:val="clear" w:color="auto" w:fill="D9D9D9" w:themeFill="background1" w:themeFillShade="D9"/>
          </w:tcPr>
          <w:p w:rsidR="00F43E1A" w:rsidRPr="00DB31A9" w:rsidRDefault="00DB6688" w:rsidP="00DB31A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31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 Параметры аккумуляторной батареи (АБ)</w:t>
            </w:r>
          </w:p>
        </w:tc>
      </w:tr>
      <w:tr w:rsidR="00F43E1A" w:rsidRPr="00DB31A9" w:rsidTr="002870CE">
        <w:tc>
          <w:tcPr>
            <w:tcW w:w="4435" w:type="dxa"/>
            <w:gridSpan w:val="2"/>
            <w:shd w:val="clear" w:color="auto" w:fill="FFFFFF" w:themeFill="background1"/>
            <w:vAlign w:val="center"/>
          </w:tcPr>
          <w:p w:rsidR="00F43E1A" w:rsidRPr="00DB31A9" w:rsidRDefault="00DB66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31A9">
              <w:rPr>
                <w:rFonts w:ascii="Times New Roman" w:hAnsi="Times New Roman" w:cs="Times New Roman"/>
                <w:sz w:val="20"/>
                <w:szCs w:val="20"/>
              </w:rPr>
              <w:t>Тип электролита (технология изготовления)</w:t>
            </w:r>
          </w:p>
        </w:tc>
        <w:tc>
          <w:tcPr>
            <w:tcW w:w="2870" w:type="dxa"/>
            <w:shd w:val="clear" w:color="auto" w:fill="FFFFFF" w:themeFill="background1"/>
            <w:vAlign w:val="center"/>
          </w:tcPr>
          <w:p w:rsidR="00F43E1A" w:rsidRPr="00DB31A9" w:rsidRDefault="002F60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31A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="00DB6688" w:rsidRPr="00DB31A9">
              <w:rPr>
                <w:rFonts w:ascii="Times New Roman" w:hAnsi="Times New Roman" w:cs="Times New Roman"/>
                <w:sz w:val="20"/>
                <w:szCs w:val="20"/>
              </w:rPr>
              <w:t xml:space="preserve">  AGM (стандартно)</w:t>
            </w:r>
            <w:r w:rsidR="00B916C3" w:rsidRPr="00DB31A9">
              <w:rPr>
                <w:rFonts w:ascii="Times New Roman" w:hAnsi="Times New Roman" w:cs="Times New Roman"/>
                <w:sz w:val="20"/>
                <w:szCs w:val="20"/>
              </w:rPr>
              <w:t>**</w:t>
            </w:r>
          </w:p>
        </w:tc>
        <w:tc>
          <w:tcPr>
            <w:tcW w:w="2901" w:type="dxa"/>
            <w:gridSpan w:val="2"/>
            <w:shd w:val="clear" w:color="auto" w:fill="FFFFFF" w:themeFill="background1"/>
            <w:vAlign w:val="center"/>
          </w:tcPr>
          <w:p w:rsidR="00F43E1A" w:rsidRPr="00DB31A9" w:rsidRDefault="002F60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31A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="00DB6688" w:rsidRPr="00DB31A9">
              <w:rPr>
                <w:rFonts w:ascii="Times New Roman" w:hAnsi="Times New Roman" w:cs="Times New Roman"/>
                <w:sz w:val="20"/>
                <w:szCs w:val="20"/>
              </w:rPr>
              <w:t xml:space="preserve">  GEL</w:t>
            </w:r>
          </w:p>
        </w:tc>
      </w:tr>
      <w:tr w:rsidR="00F43E1A" w:rsidRPr="00AF39F4" w:rsidTr="002870CE">
        <w:trPr>
          <w:trHeight w:val="652"/>
        </w:trPr>
        <w:tc>
          <w:tcPr>
            <w:tcW w:w="4435" w:type="dxa"/>
            <w:gridSpan w:val="2"/>
            <w:shd w:val="clear" w:color="auto" w:fill="FFFFFF" w:themeFill="background1"/>
            <w:vAlign w:val="center"/>
          </w:tcPr>
          <w:p w:rsidR="00F43E1A" w:rsidRPr="00DB31A9" w:rsidRDefault="00DB66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31A9">
              <w:rPr>
                <w:rFonts w:ascii="Times New Roman" w:hAnsi="Times New Roman" w:cs="Times New Roman"/>
                <w:sz w:val="20"/>
                <w:szCs w:val="20"/>
              </w:rPr>
              <w:t>Производитель, серия АБ</w:t>
            </w:r>
          </w:p>
        </w:tc>
        <w:tc>
          <w:tcPr>
            <w:tcW w:w="2870" w:type="dxa"/>
            <w:shd w:val="clear" w:color="auto" w:fill="FFFFFF" w:themeFill="background1"/>
            <w:vAlign w:val="center"/>
          </w:tcPr>
          <w:p w:rsidR="00F43E1A" w:rsidRPr="00DB31A9" w:rsidRDefault="002F60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31A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="00DB6688" w:rsidRPr="00DB31A9">
              <w:rPr>
                <w:rFonts w:ascii="Times New Roman" w:hAnsi="Times New Roman" w:cs="Times New Roman"/>
                <w:sz w:val="20"/>
                <w:szCs w:val="20"/>
              </w:rPr>
              <w:t xml:space="preserve">  Ventura (AGM)</w:t>
            </w:r>
          </w:p>
          <w:p w:rsidR="00F43E1A" w:rsidRPr="00DB31A9" w:rsidRDefault="002F60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31A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="00DB6688" w:rsidRPr="00DB31A9">
              <w:rPr>
                <w:rFonts w:ascii="Times New Roman" w:hAnsi="Times New Roman" w:cs="Times New Roman"/>
                <w:sz w:val="20"/>
                <w:szCs w:val="20"/>
              </w:rPr>
              <w:t xml:space="preserve">  ШТАРК АГН (AGM)</w:t>
            </w:r>
          </w:p>
          <w:p w:rsidR="00F43E1A" w:rsidRPr="00DB31A9" w:rsidRDefault="002F60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31A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="00DB6688" w:rsidRPr="00DB31A9">
              <w:rPr>
                <w:rFonts w:ascii="Times New Roman" w:hAnsi="Times New Roman" w:cs="Times New Roman"/>
                <w:sz w:val="20"/>
                <w:szCs w:val="20"/>
              </w:rPr>
              <w:t xml:space="preserve">  Marathon (AGM)</w:t>
            </w:r>
          </w:p>
        </w:tc>
        <w:tc>
          <w:tcPr>
            <w:tcW w:w="2901" w:type="dxa"/>
            <w:gridSpan w:val="2"/>
            <w:shd w:val="clear" w:color="auto" w:fill="FFFFFF" w:themeFill="background1"/>
            <w:vAlign w:val="center"/>
          </w:tcPr>
          <w:p w:rsidR="00F43E1A" w:rsidRPr="00DB31A9" w:rsidRDefault="002F600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B31A9">
              <w:rPr>
                <w:rFonts w:ascii="Segoe UI Symbol" w:hAnsi="Segoe UI Symbol" w:cs="Segoe UI Symbol"/>
                <w:sz w:val="20"/>
                <w:szCs w:val="20"/>
                <w:lang w:val="en-US"/>
              </w:rPr>
              <w:t>☐</w:t>
            </w:r>
            <w:r w:rsidR="00DB6688" w:rsidRPr="00DB31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STARK S700 (GEL)</w:t>
            </w:r>
          </w:p>
          <w:p w:rsidR="00F43E1A" w:rsidRPr="00DB31A9" w:rsidRDefault="002F600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B31A9">
              <w:rPr>
                <w:rFonts w:ascii="Segoe UI Symbol" w:hAnsi="Segoe UI Symbol" w:cs="Segoe UI Symbol"/>
                <w:sz w:val="20"/>
                <w:szCs w:val="20"/>
                <w:lang w:val="en-US"/>
              </w:rPr>
              <w:t>☐</w:t>
            </w:r>
            <w:r w:rsidR="00DB6688" w:rsidRPr="00DB31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Sonnenschein (GEL)</w:t>
            </w:r>
          </w:p>
        </w:tc>
      </w:tr>
      <w:tr w:rsidR="00F43E1A" w:rsidRPr="00AF39F4" w:rsidTr="002870CE">
        <w:trPr>
          <w:trHeight w:val="762"/>
        </w:trPr>
        <w:tc>
          <w:tcPr>
            <w:tcW w:w="4435" w:type="dxa"/>
            <w:gridSpan w:val="2"/>
            <w:shd w:val="clear" w:color="auto" w:fill="FFFFFF" w:themeFill="background1"/>
            <w:vAlign w:val="center"/>
          </w:tcPr>
          <w:p w:rsidR="00F43E1A" w:rsidRPr="00DB31A9" w:rsidRDefault="00DB66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31A9">
              <w:rPr>
                <w:rFonts w:ascii="Times New Roman" w:hAnsi="Times New Roman" w:cs="Times New Roman"/>
                <w:sz w:val="20"/>
                <w:szCs w:val="20"/>
              </w:rPr>
              <w:t>Срок службы, лет</w:t>
            </w:r>
          </w:p>
        </w:tc>
        <w:tc>
          <w:tcPr>
            <w:tcW w:w="5771" w:type="dxa"/>
            <w:gridSpan w:val="3"/>
            <w:shd w:val="clear" w:color="auto" w:fill="FFFFFF" w:themeFill="background1"/>
          </w:tcPr>
          <w:p w:rsidR="00F43E1A" w:rsidRPr="00DB31A9" w:rsidRDefault="002F600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B31A9">
              <w:rPr>
                <w:rFonts w:ascii="Segoe UI Symbol" w:hAnsi="Segoe UI Symbol" w:cs="Segoe UI Symbol"/>
                <w:sz w:val="20"/>
                <w:szCs w:val="20"/>
                <w:lang w:val="en-US"/>
              </w:rPr>
              <w:t>☐</w:t>
            </w:r>
            <w:r w:rsidR="00DB6688" w:rsidRPr="00DB31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6 (</w:t>
            </w:r>
            <w:r w:rsidR="00DB6688" w:rsidRPr="00DB31A9">
              <w:rPr>
                <w:rFonts w:ascii="Times New Roman" w:hAnsi="Times New Roman" w:cs="Times New Roman"/>
                <w:sz w:val="20"/>
                <w:szCs w:val="20"/>
              </w:rPr>
              <w:t>только</w:t>
            </w:r>
            <w:r w:rsidR="00DB6688" w:rsidRPr="00DB31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Ventura GP)</w:t>
            </w:r>
          </w:p>
          <w:p w:rsidR="00F43E1A" w:rsidRPr="00DB31A9" w:rsidRDefault="002F600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B31A9">
              <w:rPr>
                <w:rFonts w:ascii="Segoe UI Symbol" w:hAnsi="Segoe UI Symbol" w:cs="Segoe UI Symbol"/>
                <w:sz w:val="20"/>
                <w:szCs w:val="20"/>
                <w:lang w:val="en-US"/>
              </w:rPr>
              <w:t>☐</w:t>
            </w:r>
            <w:r w:rsidR="00DB6688" w:rsidRPr="00DB31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12</w:t>
            </w:r>
          </w:p>
          <w:p w:rsidR="00F43E1A" w:rsidRPr="00DB31A9" w:rsidRDefault="002F600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B31A9">
              <w:rPr>
                <w:rFonts w:ascii="Segoe UI Symbol" w:hAnsi="Segoe UI Symbol" w:cs="Segoe UI Symbol"/>
                <w:sz w:val="20"/>
                <w:szCs w:val="20"/>
                <w:lang w:val="en-US"/>
              </w:rPr>
              <w:t>☐</w:t>
            </w:r>
            <w:r w:rsidR="00DB6688" w:rsidRPr="00DB31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15</w:t>
            </w:r>
          </w:p>
          <w:p w:rsidR="00F43E1A" w:rsidRPr="00DB31A9" w:rsidRDefault="002F600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B31A9">
              <w:rPr>
                <w:rFonts w:ascii="Segoe UI Symbol" w:hAnsi="Segoe UI Symbol" w:cs="Segoe UI Symbol"/>
                <w:sz w:val="20"/>
                <w:szCs w:val="20"/>
                <w:shd w:val="clear" w:color="auto" w:fill="F2F2F2" w:themeFill="background1" w:themeFillShade="F2"/>
                <w:lang w:val="en-US"/>
              </w:rPr>
              <w:t>☐</w:t>
            </w:r>
            <w:r w:rsidR="00DB6688" w:rsidRPr="00DB31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20 (</w:t>
            </w:r>
            <w:r w:rsidR="00DB6688" w:rsidRPr="00DB31A9">
              <w:rPr>
                <w:rFonts w:ascii="Times New Roman" w:hAnsi="Times New Roman" w:cs="Times New Roman"/>
                <w:sz w:val="20"/>
                <w:szCs w:val="20"/>
              </w:rPr>
              <w:t>только</w:t>
            </w:r>
            <w:r w:rsidR="00DB6688" w:rsidRPr="00DB31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STARK S700)</w:t>
            </w:r>
          </w:p>
        </w:tc>
      </w:tr>
      <w:tr w:rsidR="00F43E1A" w:rsidRPr="00DB31A9" w:rsidTr="002870CE">
        <w:tc>
          <w:tcPr>
            <w:tcW w:w="4435" w:type="dxa"/>
            <w:gridSpan w:val="2"/>
            <w:shd w:val="clear" w:color="auto" w:fill="FFFFFF" w:themeFill="background1"/>
            <w:vAlign w:val="center"/>
          </w:tcPr>
          <w:p w:rsidR="00F43E1A" w:rsidRPr="00DB31A9" w:rsidRDefault="00DB66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31A9">
              <w:rPr>
                <w:rFonts w:ascii="Times New Roman" w:hAnsi="Times New Roman" w:cs="Times New Roman"/>
                <w:sz w:val="20"/>
                <w:szCs w:val="20"/>
              </w:rPr>
              <w:t>Емкость (С</w:t>
            </w:r>
            <w:r w:rsidRPr="00DB31A9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10</w:t>
            </w:r>
            <w:r w:rsidRPr="00DB31A9">
              <w:rPr>
                <w:rFonts w:ascii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 w:rsidRPr="00DB31A9">
              <w:rPr>
                <w:rFonts w:ascii="Times New Roman" w:hAnsi="Times New Roman" w:cs="Times New Roman"/>
                <w:sz w:val="20"/>
                <w:szCs w:val="20"/>
              </w:rPr>
              <w:t>Ач</w:t>
            </w:r>
            <w:proofErr w:type="spellEnd"/>
            <w:r w:rsidRPr="00DB31A9">
              <w:rPr>
                <w:rFonts w:ascii="Times New Roman" w:hAnsi="Times New Roman" w:cs="Times New Roman"/>
                <w:sz w:val="20"/>
                <w:szCs w:val="20"/>
              </w:rPr>
              <w:t xml:space="preserve"> (указать)</w:t>
            </w:r>
          </w:p>
        </w:tc>
        <w:tc>
          <w:tcPr>
            <w:tcW w:w="5771" w:type="dxa"/>
            <w:gridSpan w:val="3"/>
            <w:shd w:val="clear" w:color="auto" w:fill="FFFFFF" w:themeFill="background1"/>
            <w:vAlign w:val="center"/>
          </w:tcPr>
          <w:p w:rsidR="00F43E1A" w:rsidRPr="00DB31A9" w:rsidRDefault="00F43E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3E1A" w:rsidRPr="00DB31A9" w:rsidTr="002870CE">
        <w:trPr>
          <w:trHeight w:val="518"/>
        </w:trPr>
        <w:tc>
          <w:tcPr>
            <w:tcW w:w="4435" w:type="dxa"/>
            <w:gridSpan w:val="2"/>
            <w:shd w:val="clear" w:color="auto" w:fill="FFFFFF" w:themeFill="background1"/>
            <w:vAlign w:val="center"/>
          </w:tcPr>
          <w:p w:rsidR="00F43E1A" w:rsidRPr="00DB31A9" w:rsidRDefault="00DB66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31A9">
              <w:rPr>
                <w:rFonts w:ascii="Times New Roman" w:hAnsi="Times New Roman" w:cs="Times New Roman"/>
                <w:sz w:val="20"/>
                <w:szCs w:val="20"/>
              </w:rPr>
              <w:t>Количество элементов, шт.</w:t>
            </w:r>
          </w:p>
        </w:tc>
        <w:tc>
          <w:tcPr>
            <w:tcW w:w="5771" w:type="dxa"/>
            <w:gridSpan w:val="3"/>
            <w:shd w:val="clear" w:color="auto" w:fill="FFFFFF" w:themeFill="background1"/>
            <w:vAlign w:val="center"/>
          </w:tcPr>
          <w:p w:rsidR="00F43E1A" w:rsidRPr="00DB31A9" w:rsidRDefault="002F60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31A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="00DB6688" w:rsidRPr="00DB31A9">
              <w:rPr>
                <w:rFonts w:ascii="Times New Roman" w:hAnsi="Times New Roman" w:cs="Times New Roman"/>
                <w:sz w:val="20"/>
                <w:szCs w:val="20"/>
              </w:rPr>
              <w:t xml:space="preserve">  17 (стандартно)</w:t>
            </w:r>
          </w:p>
          <w:p w:rsidR="00F43E1A" w:rsidRPr="00DB31A9" w:rsidRDefault="002F60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31A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="00DB6688" w:rsidRPr="00DB31A9">
              <w:rPr>
                <w:rFonts w:ascii="Times New Roman" w:hAnsi="Times New Roman" w:cs="Times New Roman"/>
                <w:sz w:val="20"/>
                <w:szCs w:val="20"/>
              </w:rPr>
              <w:t xml:space="preserve">  Иное (указать)__</w:t>
            </w:r>
          </w:p>
        </w:tc>
      </w:tr>
      <w:tr w:rsidR="00F43E1A" w:rsidRPr="00DB31A9" w:rsidTr="002870CE">
        <w:tc>
          <w:tcPr>
            <w:tcW w:w="10206" w:type="dxa"/>
            <w:gridSpan w:val="5"/>
            <w:shd w:val="clear" w:color="auto" w:fill="D9D9D9" w:themeFill="background1" w:themeFillShade="D9"/>
          </w:tcPr>
          <w:p w:rsidR="00F43E1A" w:rsidRPr="00DB31A9" w:rsidRDefault="00DB6688" w:rsidP="00DB31A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31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4. Контроль сопротивления изоляции (КИ)</w:t>
            </w:r>
          </w:p>
        </w:tc>
      </w:tr>
      <w:tr w:rsidR="00F43E1A" w:rsidRPr="00DB31A9" w:rsidTr="002870CE">
        <w:tc>
          <w:tcPr>
            <w:tcW w:w="4435" w:type="dxa"/>
            <w:gridSpan w:val="2"/>
            <w:vMerge w:val="restart"/>
            <w:shd w:val="clear" w:color="auto" w:fill="FFFFFF" w:themeFill="background1"/>
            <w:vAlign w:val="center"/>
          </w:tcPr>
          <w:p w:rsidR="00F43E1A" w:rsidRPr="00DB31A9" w:rsidRDefault="00DB66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31A9">
              <w:rPr>
                <w:rFonts w:ascii="Times New Roman" w:hAnsi="Times New Roman" w:cs="Times New Roman"/>
                <w:sz w:val="20"/>
                <w:szCs w:val="20"/>
              </w:rPr>
              <w:t>Устройство контроля изоляции</w:t>
            </w:r>
          </w:p>
        </w:tc>
        <w:tc>
          <w:tcPr>
            <w:tcW w:w="5771" w:type="dxa"/>
            <w:gridSpan w:val="3"/>
            <w:shd w:val="clear" w:color="auto" w:fill="FFFFFF" w:themeFill="background1"/>
          </w:tcPr>
          <w:p w:rsidR="00F43E1A" w:rsidRPr="00DB31A9" w:rsidRDefault="002F60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31A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="00DB6688" w:rsidRPr="00DB31A9">
              <w:rPr>
                <w:rFonts w:ascii="Times New Roman" w:hAnsi="Times New Roman" w:cs="Times New Roman"/>
                <w:sz w:val="20"/>
                <w:szCs w:val="20"/>
              </w:rPr>
              <w:t xml:space="preserve">  Реле контроля изоляции (по полюсам)</w:t>
            </w:r>
          </w:p>
        </w:tc>
      </w:tr>
      <w:tr w:rsidR="00F43E1A" w:rsidRPr="00DB31A9" w:rsidTr="002870CE">
        <w:tc>
          <w:tcPr>
            <w:tcW w:w="4435" w:type="dxa"/>
            <w:gridSpan w:val="2"/>
            <w:vMerge/>
            <w:shd w:val="clear" w:color="auto" w:fill="FFFFFF" w:themeFill="background1"/>
            <w:vAlign w:val="center"/>
          </w:tcPr>
          <w:p w:rsidR="00F43E1A" w:rsidRPr="00DB31A9" w:rsidRDefault="00F43E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1" w:type="dxa"/>
            <w:gridSpan w:val="3"/>
            <w:shd w:val="clear" w:color="auto" w:fill="FFFFFF" w:themeFill="background1"/>
          </w:tcPr>
          <w:p w:rsidR="00F43E1A" w:rsidRPr="00DB31A9" w:rsidRDefault="002F60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31A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="00DB6688" w:rsidRPr="00DB31A9">
              <w:rPr>
                <w:rFonts w:ascii="Times New Roman" w:hAnsi="Times New Roman" w:cs="Times New Roman"/>
                <w:sz w:val="20"/>
                <w:szCs w:val="20"/>
              </w:rPr>
              <w:t xml:space="preserve">  СКИ с </w:t>
            </w:r>
            <w:proofErr w:type="spellStart"/>
            <w:r w:rsidR="00DB6688" w:rsidRPr="00DB31A9">
              <w:rPr>
                <w:rFonts w:ascii="Times New Roman" w:hAnsi="Times New Roman" w:cs="Times New Roman"/>
                <w:sz w:val="20"/>
                <w:szCs w:val="20"/>
              </w:rPr>
              <w:t>пофидерным</w:t>
            </w:r>
            <w:proofErr w:type="spellEnd"/>
            <w:r w:rsidR="00DB6688" w:rsidRPr="00DB31A9">
              <w:rPr>
                <w:rFonts w:ascii="Times New Roman" w:hAnsi="Times New Roman" w:cs="Times New Roman"/>
                <w:sz w:val="20"/>
                <w:szCs w:val="20"/>
              </w:rPr>
              <w:t xml:space="preserve"> контролем изоляции</w:t>
            </w:r>
          </w:p>
        </w:tc>
      </w:tr>
      <w:tr w:rsidR="00F43E1A" w:rsidRPr="00DB31A9" w:rsidTr="002870CE">
        <w:tc>
          <w:tcPr>
            <w:tcW w:w="4435" w:type="dxa"/>
            <w:gridSpan w:val="2"/>
            <w:vMerge/>
            <w:shd w:val="clear" w:color="auto" w:fill="FFFFFF" w:themeFill="background1"/>
            <w:vAlign w:val="center"/>
          </w:tcPr>
          <w:p w:rsidR="00F43E1A" w:rsidRPr="00DB31A9" w:rsidRDefault="00F43E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71" w:type="dxa"/>
            <w:gridSpan w:val="3"/>
            <w:shd w:val="clear" w:color="auto" w:fill="FFFFFF" w:themeFill="background1"/>
          </w:tcPr>
          <w:p w:rsidR="00F43E1A" w:rsidRPr="00DB31A9" w:rsidRDefault="002F60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31A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="00DB6688" w:rsidRPr="00DB31A9">
              <w:rPr>
                <w:rFonts w:ascii="Times New Roman" w:hAnsi="Times New Roman" w:cs="Times New Roman"/>
                <w:sz w:val="20"/>
                <w:szCs w:val="20"/>
              </w:rPr>
              <w:t xml:space="preserve">  Переносное устройство контроля изоляции (ПКИ)</w:t>
            </w:r>
          </w:p>
        </w:tc>
      </w:tr>
    </w:tbl>
    <w:tbl>
      <w:tblPr>
        <w:tblStyle w:val="a6"/>
        <w:tblW w:w="10206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1242"/>
        <w:gridCol w:w="426"/>
        <w:gridCol w:w="2802"/>
        <w:gridCol w:w="956"/>
        <w:gridCol w:w="956"/>
        <w:gridCol w:w="956"/>
        <w:gridCol w:w="956"/>
        <w:gridCol w:w="956"/>
        <w:gridCol w:w="956"/>
      </w:tblGrid>
      <w:tr w:rsidR="00F43E1A" w:rsidRPr="00DB31A9" w:rsidTr="00DB31A9">
        <w:tc>
          <w:tcPr>
            <w:tcW w:w="10206" w:type="dxa"/>
            <w:gridSpan w:val="9"/>
            <w:shd w:val="clear" w:color="auto" w:fill="FFFFFF" w:themeFill="background1"/>
          </w:tcPr>
          <w:p w:rsidR="00F43E1A" w:rsidRPr="00DB31A9" w:rsidRDefault="00DB6688" w:rsidP="00DB31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1A9">
              <w:rPr>
                <w:rFonts w:ascii="Times New Roman" w:hAnsi="Times New Roman" w:cs="Times New Roman"/>
                <w:sz w:val="20"/>
                <w:szCs w:val="20"/>
              </w:rPr>
              <w:t>5. Система мониторинга (СМ)</w:t>
            </w:r>
          </w:p>
        </w:tc>
      </w:tr>
      <w:tr w:rsidR="00F43E1A" w:rsidRPr="00DB31A9" w:rsidTr="00663EC1">
        <w:tc>
          <w:tcPr>
            <w:tcW w:w="4470" w:type="dxa"/>
            <w:gridSpan w:val="3"/>
          </w:tcPr>
          <w:p w:rsidR="00F43E1A" w:rsidRPr="00DB31A9" w:rsidRDefault="00DB66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31A9">
              <w:rPr>
                <w:rFonts w:ascii="Times New Roman" w:hAnsi="Times New Roman" w:cs="Times New Roman"/>
                <w:sz w:val="20"/>
                <w:szCs w:val="20"/>
              </w:rPr>
              <w:t>Наличие системы мониторинга и связи с АСУТП</w:t>
            </w:r>
          </w:p>
        </w:tc>
        <w:tc>
          <w:tcPr>
            <w:tcW w:w="2868" w:type="dxa"/>
            <w:gridSpan w:val="3"/>
            <w:vAlign w:val="center"/>
          </w:tcPr>
          <w:p w:rsidR="00F43E1A" w:rsidRPr="00DB31A9" w:rsidRDefault="002F60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31A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="00DB6688" w:rsidRPr="00DB31A9">
              <w:rPr>
                <w:rFonts w:ascii="Times New Roman" w:hAnsi="Times New Roman" w:cs="Times New Roman"/>
                <w:sz w:val="20"/>
                <w:szCs w:val="20"/>
              </w:rPr>
              <w:t xml:space="preserve">  Да</w:t>
            </w:r>
          </w:p>
        </w:tc>
        <w:tc>
          <w:tcPr>
            <w:tcW w:w="2868" w:type="dxa"/>
            <w:gridSpan w:val="3"/>
            <w:vAlign w:val="center"/>
          </w:tcPr>
          <w:p w:rsidR="00F43E1A" w:rsidRPr="00DB31A9" w:rsidRDefault="002F60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31A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="00DB6688" w:rsidRPr="00DB31A9">
              <w:rPr>
                <w:rFonts w:ascii="Times New Roman" w:hAnsi="Times New Roman" w:cs="Times New Roman"/>
                <w:sz w:val="20"/>
                <w:szCs w:val="20"/>
              </w:rPr>
              <w:t xml:space="preserve">  Нет</w:t>
            </w:r>
          </w:p>
        </w:tc>
      </w:tr>
      <w:tr w:rsidR="00F43E1A" w:rsidRPr="00DB31A9" w:rsidTr="00663EC1">
        <w:tc>
          <w:tcPr>
            <w:tcW w:w="4470" w:type="dxa"/>
            <w:gridSpan w:val="3"/>
          </w:tcPr>
          <w:p w:rsidR="00F43E1A" w:rsidRPr="00DB31A9" w:rsidRDefault="00DB66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31A9">
              <w:rPr>
                <w:rFonts w:ascii="Times New Roman" w:hAnsi="Times New Roman" w:cs="Times New Roman"/>
                <w:sz w:val="20"/>
                <w:szCs w:val="20"/>
              </w:rPr>
              <w:t>Интерфейс связи с АСУТП</w:t>
            </w:r>
          </w:p>
        </w:tc>
        <w:tc>
          <w:tcPr>
            <w:tcW w:w="2868" w:type="dxa"/>
            <w:gridSpan w:val="3"/>
            <w:vAlign w:val="center"/>
          </w:tcPr>
          <w:p w:rsidR="00F43E1A" w:rsidRPr="00DB31A9" w:rsidRDefault="002F60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B31A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="00DB6688" w:rsidRPr="00DB31A9">
              <w:rPr>
                <w:rFonts w:ascii="Times New Roman" w:hAnsi="Times New Roman" w:cs="Times New Roman"/>
                <w:sz w:val="20"/>
                <w:szCs w:val="20"/>
              </w:rPr>
              <w:t xml:space="preserve">  RS</w:t>
            </w:r>
            <w:proofErr w:type="gramEnd"/>
            <w:r w:rsidR="00DB6688" w:rsidRPr="00DB31A9">
              <w:rPr>
                <w:rFonts w:ascii="Times New Roman" w:hAnsi="Times New Roman" w:cs="Times New Roman"/>
                <w:sz w:val="20"/>
                <w:szCs w:val="20"/>
              </w:rPr>
              <w:t>-485</w:t>
            </w:r>
          </w:p>
        </w:tc>
        <w:tc>
          <w:tcPr>
            <w:tcW w:w="2868" w:type="dxa"/>
            <w:gridSpan w:val="3"/>
            <w:vAlign w:val="center"/>
          </w:tcPr>
          <w:p w:rsidR="00F43E1A" w:rsidRPr="00DB31A9" w:rsidRDefault="002F60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B31A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="00DB6688" w:rsidRPr="00DB31A9">
              <w:rPr>
                <w:rFonts w:ascii="Times New Roman" w:hAnsi="Times New Roman" w:cs="Times New Roman"/>
                <w:sz w:val="20"/>
                <w:szCs w:val="20"/>
              </w:rPr>
              <w:t xml:space="preserve">  Ethernet</w:t>
            </w:r>
            <w:proofErr w:type="gramEnd"/>
          </w:p>
        </w:tc>
      </w:tr>
      <w:tr w:rsidR="00F43E1A" w:rsidRPr="00DB31A9" w:rsidTr="00663EC1">
        <w:trPr>
          <w:trHeight w:val="964"/>
        </w:trPr>
        <w:tc>
          <w:tcPr>
            <w:tcW w:w="4470" w:type="dxa"/>
            <w:gridSpan w:val="3"/>
            <w:vAlign w:val="center"/>
          </w:tcPr>
          <w:p w:rsidR="00F43E1A" w:rsidRPr="00DB31A9" w:rsidRDefault="00DB66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31A9">
              <w:rPr>
                <w:rFonts w:ascii="Times New Roman" w:hAnsi="Times New Roman" w:cs="Times New Roman"/>
                <w:sz w:val="20"/>
                <w:szCs w:val="20"/>
              </w:rPr>
              <w:t>Протокол обмена с АСУТП</w:t>
            </w:r>
          </w:p>
        </w:tc>
        <w:tc>
          <w:tcPr>
            <w:tcW w:w="5736" w:type="dxa"/>
            <w:gridSpan w:val="6"/>
          </w:tcPr>
          <w:p w:rsidR="00F43E1A" w:rsidRPr="00DB31A9" w:rsidRDefault="002F600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B31A9">
              <w:rPr>
                <w:rFonts w:ascii="Segoe UI Symbol" w:hAnsi="Segoe UI Symbol" w:cs="Segoe UI Symbol"/>
                <w:sz w:val="20"/>
                <w:szCs w:val="20"/>
                <w:lang w:val="en-US"/>
              </w:rPr>
              <w:t>☐</w:t>
            </w:r>
            <w:r w:rsidR="00DB6688" w:rsidRPr="00DB31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Modbus RTU (RS-485)</w:t>
            </w:r>
          </w:p>
          <w:p w:rsidR="00F43E1A" w:rsidRPr="00DB31A9" w:rsidRDefault="002F600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B31A9">
              <w:rPr>
                <w:rFonts w:ascii="Segoe UI Symbol" w:hAnsi="Segoe UI Symbol" w:cs="Segoe UI Symbol"/>
                <w:sz w:val="20"/>
                <w:szCs w:val="20"/>
                <w:lang w:val="en-US"/>
              </w:rPr>
              <w:t>☐</w:t>
            </w:r>
            <w:r w:rsidR="00DB6688" w:rsidRPr="00DB31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Modbus TCP (Ethernet)</w:t>
            </w:r>
          </w:p>
          <w:p w:rsidR="00F43E1A" w:rsidRPr="00DB31A9" w:rsidRDefault="002F60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31A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="00DB6688" w:rsidRPr="00DB31A9">
              <w:rPr>
                <w:rFonts w:ascii="Times New Roman" w:hAnsi="Times New Roman" w:cs="Times New Roman"/>
                <w:sz w:val="20"/>
                <w:szCs w:val="20"/>
              </w:rPr>
              <w:t xml:space="preserve">  МЭК 60870-5-104 (Ethernet)</w:t>
            </w:r>
          </w:p>
          <w:p w:rsidR="00F43E1A" w:rsidRPr="00DB31A9" w:rsidRDefault="002F60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31A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="00DB6688" w:rsidRPr="00DB31A9">
              <w:rPr>
                <w:rFonts w:ascii="Times New Roman" w:hAnsi="Times New Roman" w:cs="Times New Roman"/>
                <w:sz w:val="20"/>
                <w:szCs w:val="20"/>
              </w:rPr>
              <w:t xml:space="preserve">  МЭК 61850-8-1 (Ethernet)</w:t>
            </w:r>
          </w:p>
        </w:tc>
      </w:tr>
      <w:tr w:rsidR="00F43E1A" w:rsidRPr="00DB31A9" w:rsidTr="00663EC1">
        <w:tc>
          <w:tcPr>
            <w:tcW w:w="4470" w:type="dxa"/>
            <w:gridSpan w:val="3"/>
            <w:vAlign w:val="center"/>
          </w:tcPr>
          <w:p w:rsidR="00F43E1A" w:rsidRPr="00DB31A9" w:rsidRDefault="00DB66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31A9">
              <w:rPr>
                <w:rFonts w:ascii="Times New Roman" w:hAnsi="Times New Roman" w:cs="Times New Roman"/>
                <w:sz w:val="20"/>
                <w:szCs w:val="20"/>
              </w:rPr>
              <w:t>Тип канала связи (для Ethernet)</w:t>
            </w:r>
          </w:p>
        </w:tc>
        <w:tc>
          <w:tcPr>
            <w:tcW w:w="5736" w:type="dxa"/>
            <w:gridSpan w:val="6"/>
            <w:vAlign w:val="center"/>
          </w:tcPr>
          <w:p w:rsidR="00F43E1A" w:rsidRPr="00DB31A9" w:rsidRDefault="002F60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31A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="00DB6688" w:rsidRPr="00DB31A9">
              <w:rPr>
                <w:rFonts w:ascii="Times New Roman" w:hAnsi="Times New Roman" w:cs="Times New Roman"/>
                <w:sz w:val="20"/>
                <w:szCs w:val="20"/>
              </w:rPr>
              <w:t xml:space="preserve">  100BASE-TX («витая пара»)</w:t>
            </w:r>
          </w:p>
          <w:p w:rsidR="00F43E1A" w:rsidRPr="00DB31A9" w:rsidRDefault="002F60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31A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="00DB6688" w:rsidRPr="00DB31A9">
              <w:rPr>
                <w:rFonts w:ascii="Times New Roman" w:hAnsi="Times New Roman" w:cs="Times New Roman"/>
                <w:sz w:val="20"/>
                <w:szCs w:val="20"/>
              </w:rPr>
              <w:t xml:space="preserve">  100BASE-FX (оптоволокно)</w:t>
            </w:r>
          </w:p>
        </w:tc>
      </w:tr>
      <w:tr w:rsidR="00F43E1A" w:rsidRPr="00DB31A9" w:rsidTr="002870CE">
        <w:tc>
          <w:tcPr>
            <w:tcW w:w="10206" w:type="dxa"/>
            <w:gridSpan w:val="9"/>
            <w:shd w:val="clear" w:color="auto" w:fill="D9D9D9" w:themeFill="background1" w:themeFillShade="D9"/>
          </w:tcPr>
          <w:p w:rsidR="00F43E1A" w:rsidRPr="00DB31A9" w:rsidRDefault="00DB6688" w:rsidP="00DB31A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31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6. Дополнительные параметры (опции в ШОТ-РА)</w:t>
            </w:r>
          </w:p>
        </w:tc>
      </w:tr>
      <w:tr w:rsidR="00F43E1A" w:rsidRPr="00DB31A9" w:rsidTr="00663EC1">
        <w:tc>
          <w:tcPr>
            <w:tcW w:w="1242" w:type="dxa"/>
            <w:vMerge w:val="restart"/>
            <w:vAlign w:val="center"/>
          </w:tcPr>
          <w:p w:rsidR="00F43E1A" w:rsidRPr="00DB31A9" w:rsidRDefault="00DB66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31A9">
              <w:rPr>
                <w:rFonts w:ascii="Times New Roman" w:hAnsi="Times New Roman" w:cs="Times New Roman"/>
                <w:sz w:val="20"/>
                <w:szCs w:val="20"/>
              </w:rPr>
              <w:t>Измерения</w:t>
            </w:r>
          </w:p>
        </w:tc>
        <w:tc>
          <w:tcPr>
            <w:tcW w:w="3228" w:type="dxa"/>
            <w:gridSpan w:val="2"/>
            <w:vAlign w:val="center"/>
          </w:tcPr>
          <w:p w:rsidR="00F43E1A" w:rsidRPr="00DB31A9" w:rsidRDefault="00DB66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31A9">
              <w:rPr>
                <w:rFonts w:ascii="Times New Roman" w:hAnsi="Times New Roman" w:cs="Times New Roman"/>
                <w:sz w:val="20"/>
                <w:szCs w:val="20"/>
              </w:rPr>
              <w:t>Тип измерительных приборов</w:t>
            </w:r>
          </w:p>
        </w:tc>
        <w:tc>
          <w:tcPr>
            <w:tcW w:w="5736" w:type="dxa"/>
            <w:gridSpan w:val="6"/>
            <w:vAlign w:val="center"/>
          </w:tcPr>
          <w:p w:rsidR="00F43E1A" w:rsidRPr="00DB31A9" w:rsidRDefault="002F60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31A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="00DB6688" w:rsidRPr="00DB31A9">
              <w:rPr>
                <w:rFonts w:ascii="Times New Roman" w:hAnsi="Times New Roman" w:cs="Times New Roman"/>
                <w:sz w:val="20"/>
                <w:szCs w:val="20"/>
              </w:rPr>
              <w:t xml:space="preserve">  Стрелочные</w:t>
            </w:r>
          </w:p>
          <w:p w:rsidR="00F43E1A" w:rsidRPr="00DB31A9" w:rsidRDefault="002F60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31A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="00DB6688" w:rsidRPr="00DB31A9">
              <w:rPr>
                <w:rFonts w:ascii="Times New Roman" w:hAnsi="Times New Roman" w:cs="Times New Roman"/>
                <w:sz w:val="20"/>
                <w:szCs w:val="20"/>
              </w:rPr>
              <w:t xml:space="preserve">  Цифровые</w:t>
            </w:r>
          </w:p>
          <w:p w:rsidR="00F43E1A" w:rsidRPr="00DB31A9" w:rsidRDefault="002F60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31A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="00DB6688" w:rsidRPr="00DB31A9">
              <w:rPr>
                <w:rFonts w:ascii="Times New Roman" w:hAnsi="Times New Roman" w:cs="Times New Roman"/>
                <w:sz w:val="20"/>
                <w:szCs w:val="20"/>
              </w:rPr>
              <w:t xml:space="preserve">  Нет</w:t>
            </w:r>
          </w:p>
        </w:tc>
      </w:tr>
      <w:tr w:rsidR="00F43E1A" w:rsidRPr="00DB31A9" w:rsidTr="00663EC1">
        <w:tc>
          <w:tcPr>
            <w:tcW w:w="1242" w:type="dxa"/>
            <w:vMerge/>
            <w:vAlign w:val="center"/>
          </w:tcPr>
          <w:p w:rsidR="00F43E1A" w:rsidRPr="00DB31A9" w:rsidRDefault="00F43E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8" w:type="dxa"/>
            <w:gridSpan w:val="2"/>
            <w:vAlign w:val="center"/>
          </w:tcPr>
          <w:p w:rsidR="00F43E1A" w:rsidRPr="00DB31A9" w:rsidRDefault="00DB66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31A9">
              <w:rPr>
                <w:rFonts w:ascii="Times New Roman" w:hAnsi="Times New Roman" w:cs="Times New Roman"/>
                <w:sz w:val="20"/>
                <w:szCs w:val="20"/>
              </w:rPr>
              <w:t>Измеряемые параметры</w:t>
            </w:r>
          </w:p>
        </w:tc>
        <w:tc>
          <w:tcPr>
            <w:tcW w:w="5736" w:type="dxa"/>
            <w:gridSpan w:val="6"/>
            <w:vAlign w:val="center"/>
          </w:tcPr>
          <w:p w:rsidR="00F43E1A" w:rsidRPr="00DB31A9" w:rsidRDefault="002F60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31A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="00DB6688" w:rsidRPr="00DB31A9">
              <w:rPr>
                <w:rFonts w:ascii="Times New Roman" w:hAnsi="Times New Roman" w:cs="Times New Roman"/>
                <w:sz w:val="20"/>
                <w:szCs w:val="20"/>
              </w:rPr>
              <w:t xml:space="preserve">  Да, напряжение на вводе АБ</w:t>
            </w:r>
          </w:p>
          <w:p w:rsidR="00F43E1A" w:rsidRPr="00DB31A9" w:rsidRDefault="002F60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31A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="00DB6688" w:rsidRPr="00DB31A9">
              <w:rPr>
                <w:rFonts w:ascii="Times New Roman" w:hAnsi="Times New Roman" w:cs="Times New Roman"/>
                <w:sz w:val="20"/>
                <w:szCs w:val="20"/>
              </w:rPr>
              <w:t xml:space="preserve">  Нет</w:t>
            </w:r>
          </w:p>
        </w:tc>
      </w:tr>
      <w:tr w:rsidR="00F43E1A" w:rsidRPr="00DB31A9" w:rsidTr="00663EC1">
        <w:tc>
          <w:tcPr>
            <w:tcW w:w="1242" w:type="dxa"/>
            <w:vMerge/>
            <w:vAlign w:val="center"/>
          </w:tcPr>
          <w:p w:rsidR="00F43E1A" w:rsidRPr="00DB31A9" w:rsidRDefault="00F43E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8" w:type="dxa"/>
            <w:gridSpan w:val="2"/>
            <w:vAlign w:val="center"/>
          </w:tcPr>
          <w:p w:rsidR="00F43E1A" w:rsidRPr="00DB31A9" w:rsidRDefault="00DB66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31A9">
              <w:rPr>
                <w:rFonts w:ascii="Times New Roman" w:hAnsi="Times New Roman" w:cs="Times New Roman"/>
                <w:sz w:val="20"/>
                <w:szCs w:val="20"/>
              </w:rPr>
              <w:t>Передача цифровых сигналов о измерениях в АСУТП</w:t>
            </w:r>
          </w:p>
        </w:tc>
        <w:tc>
          <w:tcPr>
            <w:tcW w:w="5736" w:type="dxa"/>
            <w:gridSpan w:val="6"/>
            <w:vAlign w:val="center"/>
          </w:tcPr>
          <w:p w:rsidR="00F43E1A" w:rsidRPr="00DB31A9" w:rsidRDefault="002F60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31A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="00DB6688" w:rsidRPr="00DB31A9">
              <w:rPr>
                <w:rFonts w:ascii="Times New Roman" w:hAnsi="Times New Roman" w:cs="Times New Roman"/>
                <w:sz w:val="20"/>
                <w:szCs w:val="20"/>
              </w:rPr>
              <w:t xml:space="preserve">  Да, напряжение на вводе АБ</w:t>
            </w:r>
          </w:p>
          <w:p w:rsidR="00F43E1A" w:rsidRPr="00DB31A9" w:rsidRDefault="002F60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31A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="00DB6688" w:rsidRPr="00DB31A9">
              <w:rPr>
                <w:rFonts w:ascii="Times New Roman" w:hAnsi="Times New Roman" w:cs="Times New Roman"/>
                <w:sz w:val="20"/>
                <w:szCs w:val="20"/>
              </w:rPr>
              <w:t xml:space="preserve">  Нет (стандартно)</w:t>
            </w:r>
          </w:p>
        </w:tc>
      </w:tr>
      <w:tr w:rsidR="00F43E1A" w:rsidRPr="00DB31A9" w:rsidTr="00663EC1">
        <w:tc>
          <w:tcPr>
            <w:tcW w:w="4470" w:type="dxa"/>
            <w:gridSpan w:val="3"/>
          </w:tcPr>
          <w:p w:rsidR="00F43E1A" w:rsidRPr="00DB31A9" w:rsidRDefault="00DB66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31A9">
              <w:rPr>
                <w:rFonts w:ascii="Times New Roman" w:hAnsi="Times New Roman" w:cs="Times New Roman"/>
                <w:sz w:val="20"/>
                <w:szCs w:val="20"/>
              </w:rPr>
              <w:t>Устройство мигающего света</w:t>
            </w:r>
          </w:p>
        </w:tc>
        <w:tc>
          <w:tcPr>
            <w:tcW w:w="2868" w:type="dxa"/>
            <w:gridSpan w:val="3"/>
            <w:vAlign w:val="center"/>
          </w:tcPr>
          <w:p w:rsidR="00F43E1A" w:rsidRPr="00DB31A9" w:rsidRDefault="002F60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31A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="00DB6688" w:rsidRPr="00DB31A9">
              <w:rPr>
                <w:rFonts w:ascii="Times New Roman" w:hAnsi="Times New Roman" w:cs="Times New Roman"/>
                <w:sz w:val="20"/>
                <w:szCs w:val="20"/>
              </w:rPr>
              <w:t xml:space="preserve">  Да</w:t>
            </w:r>
          </w:p>
        </w:tc>
        <w:tc>
          <w:tcPr>
            <w:tcW w:w="2868" w:type="dxa"/>
            <w:gridSpan w:val="3"/>
            <w:vAlign w:val="center"/>
          </w:tcPr>
          <w:p w:rsidR="00F43E1A" w:rsidRPr="00DB31A9" w:rsidRDefault="002F60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31A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="00DB6688" w:rsidRPr="00DB31A9">
              <w:rPr>
                <w:rFonts w:ascii="Times New Roman" w:hAnsi="Times New Roman" w:cs="Times New Roman"/>
                <w:sz w:val="20"/>
                <w:szCs w:val="20"/>
              </w:rPr>
              <w:t xml:space="preserve">  Нет</w:t>
            </w:r>
          </w:p>
        </w:tc>
      </w:tr>
      <w:tr w:rsidR="00F43E1A" w:rsidRPr="00DB31A9" w:rsidTr="00663EC1">
        <w:tc>
          <w:tcPr>
            <w:tcW w:w="4470" w:type="dxa"/>
            <w:gridSpan w:val="3"/>
          </w:tcPr>
          <w:p w:rsidR="00F43E1A" w:rsidRPr="00DB31A9" w:rsidRDefault="00DB66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31A9">
              <w:rPr>
                <w:rFonts w:ascii="Times New Roman" w:hAnsi="Times New Roman" w:cs="Times New Roman"/>
                <w:sz w:val="20"/>
                <w:szCs w:val="20"/>
              </w:rPr>
              <w:t>Защита АБ от глубокого разряда</w:t>
            </w:r>
          </w:p>
        </w:tc>
        <w:tc>
          <w:tcPr>
            <w:tcW w:w="2868" w:type="dxa"/>
            <w:gridSpan w:val="3"/>
            <w:vAlign w:val="center"/>
          </w:tcPr>
          <w:p w:rsidR="00F43E1A" w:rsidRPr="00DB31A9" w:rsidRDefault="002F60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31A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="00DB6688" w:rsidRPr="00DB31A9">
              <w:rPr>
                <w:rFonts w:ascii="Times New Roman" w:hAnsi="Times New Roman" w:cs="Times New Roman"/>
                <w:sz w:val="20"/>
                <w:szCs w:val="20"/>
              </w:rPr>
              <w:t xml:space="preserve">  Да, с отключением АБ</w:t>
            </w:r>
          </w:p>
        </w:tc>
        <w:tc>
          <w:tcPr>
            <w:tcW w:w="2868" w:type="dxa"/>
            <w:gridSpan w:val="3"/>
            <w:vAlign w:val="center"/>
          </w:tcPr>
          <w:p w:rsidR="00F43E1A" w:rsidRPr="00DB31A9" w:rsidRDefault="002F60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31A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="00DB6688" w:rsidRPr="00DB31A9">
              <w:rPr>
                <w:rFonts w:ascii="Times New Roman" w:hAnsi="Times New Roman" w:cs="Times New Roman"/>
                <w:sz w:val="20"/>
                <w:szCs w:val="20"/>
              </w:rPr>
              <w:t xml:space="preserve">  Нет (стандартно)</w:t>
            </w:r>
          </w:p>
        </w:tc>
      </w:tr>
      <w:tr w:rsidR="00F43E1A" w:rsidRPr="00DB31A9" w:rsidTr="00663EC1">
        <w:tc>
          <w:tcPr>
            <w:tcW w:w="4470" w:type="dxa"/>
            <w:gridSpan w:val="3"/>
          </w:tcPr>
          <w:p w:rsidR="00F43E1A" w:rsidRPr="00DB31A9" w:rsidRDefault="00DB66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31A9">
              <w:rPr>
                <w:rFonts w:ascii="Times New Roman" w:hAnsi="Times New Roman" w:cs="Times New Roman"/>
                <w:sz w:val="20"/>
                <w:szCs w:val="20"/>
              </w:rPr>
              <w:t>Мнемосхема на фасаде</w:t>
            </w:r>
          </w:p>
        </w:tc>
        <w:tc>
          <w:tcPr>
            <w:tcW w:w="2868" w:type="dxa"/>
            <w:gridSpan w:val="3"/>
            <w:vAlign w:val="center"/>
          </w:tcPr>
          <w:p w:rsidR="00F43E1A" w:rsidRPr="00DB31A9" w:rsidRDefault="002F60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31A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="00DB6688" w:rsidRPr="00DB31A9">
              <w:rPr>
                <w:rFonts w:ascii="Times New Roman" w:hAnsi="Times New Roman" w:cs="Times New Roman"/>
                <w:sz w:val="20"/>
                <w:szCs w:val="20"/>
              </w:rPr>
              <w:t xml:space="preserve">  Да (светодиоды)</w:t>
            </w:r>
          </w:p>
        </w:tc>
        <w:tc>
          <w:tcPr>
            <w:tcW w:w="2868" w:type="dxa"/>
            <w:gridSpan w:val="3"/>
            <w:vAlign w:val="center"/>
          </w:tcPr>
          <w:p w:rsidR="00F43E1A" w:rsidRPr="00DB31A9" w:rsidRDefault="002F60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31A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="00DB6688" w:rsidRPr="00DB31A9">
              <w:rPr>
                <w:rFonts w:ascii="Times New Roman" w:hAnsi="Times New Roman" w:cs="Times New Roman"/>
                <w:sz w:val="20"/>
                <w:szCs w:val="20"/>
              </w:rPr>
              <w:t xml:space="preserve">  Нет</w:t>
            </w:r>
          </w:p>
        </w:tc>
      </w:tr>
      <w:tr w:rsidR="00F43E1A" w:rsidRPr="00DB31A9" w:rsidTr="00663EC1">
        <w:tc>
          <w:tcPr>
            <w:tcW w:w="4470" w:type="dxa"/>
            <w:gridSpan w:val="3"/>
          </w:tcPr>
          <w:p w:rsidR="00F43E1A" w:rsidRPr="00DB31A9" w:rsidRDefault="00DB66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31A9">
              <w:rPr>
                <w:rFonts w:ascii="Times New Roman" w:hAnsi="Times New Roman" w:cs="Times New Roman"/>
                <w:sz w:val="20"/>
                <w:szCs w:val="20"/>
              </w:rPr>
              <w:t>УЗИП на стороне АС</w:t>
            </w:r>
          </w:p>
        </w:tc>
        <w:tc>
          <w:tcPr>
            <w:tcW w:w="2868" w:type="dxa"/>
            <w:gridSpan w:val="3"/>
            <w:vAlign w:val="center"/>
          </w:tcPr>
          <w:p w:rsidR="00F43E1A" w:rsidRPr="00DB31A9" w:rsidRDefault="002F60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31A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="00DB6688" w:rsidRPr="00DB31A9">
              <w:rPr>
                <w:rFonts w:ascii="Times New Roman" w:hAnsi="Times New Roman" w:cs="Times New Roman"/>
                <w:sz w:val="20"/>
                <w:szCs w:val="20"/>
              </w:rPr>
              <w:t xml:space="preserve">  Да</w:t>
            </w:r>
          </w:p>
        </w:tc>
        <w:tc>
          <w:tcPr>
            <w:tcW w:w="2868" w:type="dxa"/>
            <w:gridSpan w:val="3"/>
            <w:vAlign w:val="center"/>
          </w:tcPr>
          <w:p w:rsidR="00F43E1A" w:rsidRPr="00DB31A9" w:rsidRDefault="002F60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31A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="00DB6688" w:rsidRPr="00DB31A9">
              <w:rPr>
                <w:rFonts w:ascii="Times New Roman" w:hAnsi="Times New Roman" w:cs="Times New Roman"/>
                <w:sz w:val="20"/>
                <w:szCs w:val="20"/>
              </w:rPr>
              <w:t xml:space="preserve">  Нет (стандартно)</w:t>
            </w:r>
          </w:p>
        </w:tc>
      </w:tr>
      <w:tr w:rsidR="00F43E1A" w:rsidRPr="00DB31A9" w:rsidTr="00663EC1">
        <w:tc>
          <w:tcPr>
            <w:tcW w:w="4470" w:type="dxa"/>
            <w:gridSpan w:val="3"/>
          </w:tcPr>
          <w:p w:rsidR="00F43E1A" w:rsidRPr="00DB31A9" w:rsidRDefault="00DB66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31A9">
              <w:rPr>
                <w:rFonts w:ascii="Times New Roman" w:hAnsi="Times New Roman" w:cs="Times New Roman"/>
                <w:sz w:val="20"/>
                <w:szCs w:val="20"/>
              </w:rPr>
              <w:t>УЗИП на стороне DC</w:t>
            </w:r>
          </w:p>
        </w:tc>
        <w:tc>
          <w:tcPr>
            <w:tcW w:w="2868" w:type="dxa"/>
            <w:gridSpan w:val="3"/>
            <w:vAlign w:val="center"/>
          </w:tcPr>
          <w:p w:rsidR="00F43E1A" w:rsidRPr="00DB31A9" w:rsidRDefault="002F60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B31A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="00DB6688" w:rsidRPr="00DB31A9">
              <w:rPr>
                <w:rFonts w:ascii="Times New Roman" w:hAnsi="Times New Roman" w:cs="Times New Roman"/>
                <w:sz w:val="20"/>
                <w:szCs w:val="20"/>
              </w:rPr>
              <w:t xml:space="preserve">  Да</w:t>
            </w:r>
            <w:proofErr w:type="gramEnd"/>
          </w:p>
        </w:tc>
        <w:tc>
          <w:tcPr>
            <w:tcW w:w="2868" w:type="dxa"/>
            <w:gridSpan w:val="3"/>
            <w:vAlign w:val="center"/>
          </w:tcPr>
          <w:p w:rsidR="00F43E1A" w:rsidRPr="00DB31A9" w:rsidRDefault="002F60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B31A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="00DB6688" w:rsidRPr="00DB31A9">
              <w:rPr>
                <w:rFonts w:ascii="Times New Roman" w:hAnsi="Times New Roman" w:cs="Times New Roman"/>
                <w:sz w:val="20"/>
                <w:szCs w:val="20"/>
              </w:rPr>
              <w:t xml:space="preserve">  Нет</w:t>
            </w:r>
            <w:proofErr w:type="gramEnd"/>
          </w:p>
        </w:tc>
      </w:tr>
      <w:tr w:rsidR="00F43E1A" w:rsidRPr="00DB31A9" w:rsidTr="00663EC1">
        <w:tc>
          <w:tcPr>
            <w:tcW w:w="4470" w:type="dxa"/>
            <w:gridSpan w:val="3"/>
          </w:tcPr>
          <w:p w:rsidR="00F43E1A" w:rsidRPr="00DB31A9" w:rsidRDefault="00DB66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31A9">
              <w:rPr>
                <w:rFonts w:ascii="Times New Roman" w:hAnsi="Times New Roman" w:cs="Times New Roman"/>
                <w:sz w:val="20"/>
                <w:szCs w:val="20"/>
              </w:rPr>
              <w:t>Освещение в шкафу</w:t>
            </w:r>
          </w:p>
        </w:tc>
        <w:tc>
          <w:tcPr>
            <w:tcW w:w="2868" w:type="dxa"/>
            <w:gridSpan w:val="3"/>
            <w:vAlign w:val="center"/>
          </w:tcPr>
          <w:p w:rsidR="00F43E1A" w:rsidRPr="00DB31A9" w:rsidRDefault="002F60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31A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="00DB6688" w:rsidRPr="00DB31A9">
              <w:rPr>
                <w:rFonts w:ascii="Times New Roman" w:hAnsi="Times New Roman" w:cs="Times New Roman"/>
                <w:sz w:val="20"/>
                <w:szCs w:val="20"/>
              </w:rPr>
              <w:t xml:space="preserve">  Да</w:t>
            </w:r>
          </w:p>
        </w:tc>
        <w:tc>
          <w:tcPr>
            <w:tcW w:w="2868" w:type="dxa"/>
            <w:gridSpan w:val="3"/>
            <w:vAlign w:val="center"/>
          </w:tcPr>
          <w:p w:rsidR="00F43E1A" w:rsidRPr="00DB31A9" w:rsidRDefault="002F6006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DB31A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="00DB6688" w:rsidRPr="00DB31A9">
              <w:rPr>
                <w:rFonts w:ascii="Times New Roman" w:hAnsi="Times New Roman" w:cs="Times New Roman"/>
                <w:sz w:val="20"/>
                <w:szCs w:val="20"/>
              </w:rPr>
              <w:t xml:space="preserve">  Нет (стандартно)</w:t>
            </w:r>
          </w:p>
        </w:tc>
      </w:tr>
      <w:tr w:rsidR="00F43E1A" w:rsidRPr="00DB31A9" w:rsidTr="00663EC1">
        <w:tc>
          <w:tcPr>
            <w:tcW w:w="4470" w:type="dxa"/>
            <w:gridSpan w:val="3"/>
          </w:tcPr>
          <w:p w:rsidR="00F43E1A" w:rsidRPr="00DB31A9" w:rsidRDefault="00DB66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31A9">
              <w:rPr>
                <w:rFonts w:ascii="Times New Roman" w:hAnsi="Times New Roman" w:cs="Times New Roman"/>
                <w:sz w:val="20"/>
                <w:szCs w:val="20"/>
              </w:rPr>
              <w:t>Обогрев шкафа</w:t>
            </w:r>
          </w:p>
        </w:tc>
        <w:tc>
          <w:tcPr>
            <w:tcW w:w="2868" w:type="dxa"/>
            <w:gridSpan w:val="3"/>
            <w:vAlign w:val="center"/>
          </w:tcPr>
          <w:p w:rsidR="00F43E1A" w:rsidRPr="00DB31A9" w:rsidRDefault="002F60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B31A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="00DB6688" w:rsidRPr="00DB31A9">
              <w:rPr>
                <w:rFonts w:ascii="Times New Roman" w:hAnsi="Times New Roman" w:cs="Times New Roman"/>
                <w:sz w:val="20"/>
                <w:szCs w:val="20"/>
              </w:rPr>
              <w:t xml:space="preserve">  Да</w:t>
            </w:r>
            <w:proofErr w:type="gramEnd"/>
          </w:p>
        </w:tc>
        <w:tc>
          <w:tcPr>
            <w:tcW w:w="2868" w:type="dxa"/>
            <w:gridSpan w:val="3"/>
            <w:vAlign w:val="center"/>
          </w:tcPr>
          <w:p w:rsidR="00F43E1A" w:rsidRPr="00DB31A9" w:rsidRDefault="002F6006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DB31A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="00DB6688" w:rsidRPr="00DB31A9">
              <w:rPr>
                <w:rFonts w:ascii="Times New Roman" w:hAnsi="Times New Roman" w:cs="Times New Roman"/>
                <w:sz w:val="20"/>
                <w:szCs w:val="20"/>
              </w:rPr>
              <w:t xml:space="preserve">  Нет (стандартно)</w:t>
            </w:r>
          </w:p>
        </w:tc>
      </w:tr>
      <w:tr w:rsidR="00F43E1A" w:rsidRPr="00DB31A9" w:rsidTr="00663EC1">
        <w:tc>
          <w:tcPr>
            <w:tcW w:w="4470" w:type="dxa"/>
            <w:gridSpan w:val="3"/>
            <w:vAlign w:val="center"/>
          </w:tcPr>
          <w:p w:rsidR="00F43E1A" w:rsidRPr="00DB31A9" w:rsidRDefault="00DB66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31A9">
              <w:rPr>
                <w:rFonts w:ascii="Times New Roman" w:hAnsi="Times New Roman" w:cs="Times New Roman"/>
                <w:sz w:val="20"/>
                <w:szCs w:val="20"/>
              </w:rPr>
              <w:t>Система поэлементного контроля АБ</w:t>
            </w:r>
          </w:p>
        </w:tc>
        <w:tc>
          <w:tcPr>
            <w:tcW w:w="5736" w:type="dxa"/>
            <w:gridSpan w:val="6"/>
            <w:vAlign w:val="center"/>
          </w:tcPr>
          <w:p w:rsidR="00F43E1A" w:rsidRPr="00DB31A9" w:rsidRDefault="002F60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31A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="00DB6688" w:rsidRPr="00DB31A9">
              <w:rPr>
                <w:rFonts w:ascii="Times New Roman" w:hAnsi="Times New Roman" w:cs="Times New Roman"/>
                <w:sz w:val="20"/>
                <w:szCs w:val="20"/>
              </w:rPr>
              <w:t xml:space="preserve">  Да, в отдельном навесном шкафу</w:t>
            </w:r>
          </w:p>
          <w:p w:rsidR="00F43E1A" w:rsidRPr="00DB31A9" w:rsidRDefault="002F60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31A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="00DB6688" w:rsidRPr="00DB31A9">
              <w:rPr>
                <w:rFonts w:ascii="Times New Roman" w:hAnsi="Times New Roman" w:cs="Times New Roman"/>
                <w:sz w:val="20"/>
                <w:szCs w:val="20"/>
              </w:rPr>
              <w:t xml:space="preserve">  Да, с установкой системы в ШОТ</w:t>
            </w:r>
          </w:p>
          <w:p w:rsidR="00F43E1A" w:rsidRPr="00DB31A9" w:rsidRDefault="002F60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31A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="00DB6688" w:rsidRPr="00DB31A9">
              <w:rPr>
                <w:rFonts w:ascii="Times New Roman" w:hAnsi="Times New Roman" w:cs="Times New Roman"/>
                <w:sz w:val="20"/>
                <w:szCs w:val="20"/>
              </w:rPr>
              <w:t xml:space="preserve">  Нет (стандартно)</w:t>
            </w:r>
          </w:p>
        </w:tc>
      </w:tr>
      <w:tr w:rsidR="00F43E1A" w:rsidRPr="00DB31A9" w:rsidTr="00663EC1">
        <w:tc>
          <w:tcPr>
            <w:tcW w:w="4470" w:type="dxa"/>
            <w:gridSpan w:val="3"/>
            <w:vMerge w:val="restart"/>
            <w:vAlign w:val="center"/>
          </w:tcPr>
          <w:p w:rsidR="00F43E1A" w:rsidRPr="00DB31A9" w:rsidRDefault="00DB66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31A9">
              <w:rPr>
                <w:rFonts w:ascii="Times New Roman" w:hAnsi="Times New Roman" w:cs="Times New Roman"/>
                <w:sz w:val="20"/>
                <w:szCs w:val="20"/>
              </w:rPr>
              <w:t xml:space="preserve">Устройство разряда батарей (УРБ) </w:t>
            </w:r>
          </w:p>
          <w:p w:rsidR="00F43E1A" w:rsidRPr="00DB31A9" w:rsidRDefault="00DB66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31A9">
              <w:rPr>
                <w:rFonts w:ascii="Times New Roman" w:hAnsi="Times New Roman" w:cs="Times New Roman"/>
                <w:sz w:val="20"/>
                <w:szCs w:val="20"/>
              </w:rPr>
              <w:t xml:space="preserve">с разрядным током, </w:t>
            </w:r>
            <w:proofErr w:type="gramStart"/>
            <w:r w:rsidRPr="00DB31A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End"/>
          </w:p>
        </w:tc>
        <w:tc>
          <w:tcPr>
            <w:tcW w:w="2868" w:type="dxa"/>
            <w:gridSpan w:val="3"/>
            <w:vAlign w:val="center"/>
          </w:tcPr>
          <w:p w:rsidR="00F43E1A" w:rsidRPr="00DB31A9" w:rsidRDefault="002F60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31A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="00DB6688" w:rsidRPr="00DB31A9">
              <w:rPr>
                <w:rFonts w:ascii="Times New Roman" w:hAnsi="Times New Roman" w:cs="Times New Roman"/>
                <w:sz w:val="20"/>
                <w:szCs w:val="20"/>
              </w:rPr>
              <w:t xml:space="preserve">  Да</w:t>
            </w:r>
          </w:p>
        </w:tc>
        <w:tc>
          <w:tcPr>
            <w:tcW w:w="2868" w:type="dxa"/>
            <w:gridSpan w:val="3"/>
            <w:vAlign w:val="center"/>
          </w:tcPr>
          <w:p w:rsidR="00F43E1A" w:rsidRPr="00DB31A9" w:rsidRDefault="002F6006">
            <w:pPr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  <w:r w:rsidRPr="00DB31A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="00DB6688" w:rsidRPr="00DB31A9">
              <w:rPr>
                <w:rFonts w:ascii="Times New Roman" w:hAnsi="Times New Roman" w:cs="Times New Roman"/>
                <w:sz w:val="20"/>
                <w:szCs w:val="20"/>
              </w:rPr>
              <w:t xml:space="preserve">  Нет (стандартно)</w:t>
            </w:r>
          </w:p>
        </w:tc>
      </w:tr>
      <w:tr w:rsidR="00F43E1A" w:rsidRPr="00DB31A9" w:rsidTr="00663EC1">
        <w:tc>
          <w:tcPr>
            <w:tcW w:w="4470" w:type="dxa"/>
            <w:gridSpan w:val="3"/>
            <w:vMerge/>
            <w:vAlign w:val="center"/>
          </w:tcPr>
          <w:p w:rsidR="00F43E1A" w:rsidRPr="00DB31A9" w:rsidRDefault="00F43E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sz w:val="20"/>
                <w:szCs w:val="20"/>
                <w:highlight w:val="green"/>
              </w:rPr>
            </w:pPr>
          </w:p>
        </w:tc>
        <w:tc>
          <w:tcPr>
            <w:tcW w:w="956" w:type="dxa"/>
            <w:vAlign w:val="center"/>
          </w:tcPr>
          <w:p w:rsidR="00F43E1A" w:rsidRPr="00DB31A9" w:rsidRDefault="002F60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31A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="00DB6688" w:rsidRPr="00DB31A9">
              <w:rPr>
                <w:rFonts w:ascii="Times New Roman" w:hAnsi="Times New Roman" w:cs="Times New Roman"/>
                <w:sz w:val="20"/>
                <w:szCs w:val="20"/>
              </w:rPr>
              <w:t xml:space="preserve">  50</w:t>
            </w:r>
          </w:p>
        </w:tc>
        <w:tc>
          <w:tcPr>
            <w:tcW w:w="956" w:type="dxa"/>
            <w:vAlign w:val="center"/>
          </w:tcPr>
          <w:p w:rsidR="00F43E1A" w:rsidRPr="00DB31A9" w:rsidRDefault="002F60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31A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="00DB6688" w:rsidRPr="00DB31A9">
              <w:rPr>
                <w:rFonts w:ascii="Times New Roman" w:hAnsi="Times New Roman" w:cs="Times New Roman"/>
                <w:sz w:val="20"/>
                <w:szCs w:val="20"/>
              </w:rPr>
              <w:t xml:space="preserve">  120</w:t>
            </w:r>
          </w:p>
        </w:tc>
        <w:tc>
          <w:tcPr>
            <w:tcW w:w="956" w:type="dxa"/>
            <w:vAlign w:val="center"/>
          </w:tcPr>
          <w:p w:rsidR="00F43E1A" w:rsidRPr="00DB31A9" w:rsidRDefault="002F60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31A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="00DB6688" w:rsidRPr="00DB31A9">
              <w:rPr>
                <w:rFonts w:ascii="Times New Roman" w:hAnsi="Times New Roman" w:cs="Times New Roman"/>
                <w:sz w:val="20"/>
                <w:szCs w:val="20"/>
              </w:rPr>
              <w:t xml:space="preserve">  200</w:t>
            </w:r>
          </w:p>
        </w:tc>
        <w:tc>
          <w:tcPr>
            <w:tcW w:w="2868" w:type="dxa"/>
            <w:gridSpan w:val="3"/>
            <w:vAlign w:val="center"/>
          </w:tcPr>
          <w:p w:rsidR="00F43E1A" w:rsidRPr="00DB31A9" w:rsidRDefault="002F60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31A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="00DB6688" w:rsidRPr="00DB31A9">
              <w:rPr>
                <w:rFonts w:ascii="Times New Roman" w:hAnsi="Times New Roman" w:cs="Times New Roman"/>
                <w:sz w:val="20"/>
                <w:szCs w:val="20"/>
              </w:rPr>
              <w:t xml:space="preserve">  Иное (указать)__</w:t>
            </w:r>
          </w:p>
        </w:tc>
      </w:tr>
      <w:tr w:rsidR="00F43E1A" w:rsidRPr="00DB31A9" w:rsidTr="002870CE">
        <w:tc>
          <w:tcPr>
            <w:tcW w:w="10206" w:type="dxa"/>
            <w:gridSpan w:val="9"/>
            <w:shd w:val="clear" w:color="auto" w:fill="D9D9D9" w:themeFill="background1" w:themeFillShade="D9"/>
          </w:tcPr>
          <w:p w:rsidR="00F43E1A" w:rsidRPr="00DB31A9" w:rsidRDefault="00DB6688" w:rsidP="00DB31A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31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7. Блок аварийного освещения (БАО)</w:t>
            </w:r>
          </w:p>
        </w:tc>
      </w:tr>
      <w:tr w:rsidR="00F43E1A" w:rsidRPr="00DB31A9" w:rsidTr="00663EC1">
        <w:tc>
          <w:tcPr>
            <w:tcW w:w="4470" w:type="dxa"/>
            <w:gridSpan w:val="3"/>
          </w:tcPr>
          <w:p w:rsidR="00F43E1A" w:rsidRPr="00DB31A9" w:rsidRDefault="00DB66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31A9">
              <w:rPr>
                <w:rFonts w:ascii="Times New Roman" w:hAnsi="Times New Roman" w:cs="Times New Roman"/>
                <w:sz w:val="20"/>
                <w:szCs w:val="20"/>
              </w:rPr>
              <w:t>Наличие БАО с блоком питания DC/DC</w:t>
            </w:r>
          </w:p>
        </w:tc>
        <w:tc>
          <w:tcPr>
            <w:tcW w:w="2868" w:type="dxa"/>
            <w:gridSpan w:val="3"/>
            <w:vAlign w:val="center"/>
          </w:tcPr>
          <w:p w:rsidR="00F43E1A" w:rsidRPr="00DB31A9" w:rsidRDefault="002F60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31A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="00DB6688" w:rsidRPr="00DB31A9">
              <w:rPr>
                <w:rFonts w:ascii="Times New Roman" w:hAnsi="Times New Roman" w:cs="Times New Roman"/>
                <w:sz w:val="20"/>
                <w:szCs w:val="20"/>
              </w:rPr>
              <w:t xml:space="preserve">  Да</w:t>
            </w:r>
          </w:p>
        </w:tc>
        <w:tc>
          <w:tcPr>
            <w:tcW w:w="2868" w:type="dxa"/>
            <w:gridSpan w:val="3"/>
            <w:vAlign w:val="center"/>
          </w:tcPr>
          <w:p w:rsidR="00F43E1A" w:rsidRPr="00DB31A9" w:rsidRDefault="002F60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31A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="00DB6688" w:rsidRPr="00DB31A9">
              <w:rPr>
                <w:rFonts w:ascii="Times New Roman" w:hAnsi="Times New Roman" w:cs="Times New Roman"/>
                <w:sz w:val="20"/>
                <w:szCs w:val="20"/>
              </w:rPr>
              <w:t xml:space="preserve">  Нет</w:t>
            </w:r>
          </w:p>
        </w:tc>
      </w:tr>
      <w:tr w:rsidR="00F43E1A" w:rsidRPr="00DB31A9" w:rsidTr="00663EC1">
        <w:tc>
          <w:tcPr>
            <w:tcW w:w="4470" w:type="dxa"/>
            <w:gridSpan w:val="3"/>
            <w:vAlign w:val="center"/>
          </w:tcPr>
          <w:p w:rsidR="00F43E1A" w:rsidRPr="00DB31A9" w:rsidRDefault="00DB66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31A9">
              <w:rPr>
                <w:rFonts w:ascii="Times New Roman" w:hAnsi="Times New Roman" w:cs="Times New Roman"/>
                <w:sz w:val="20"/>
                <w:szCs w:val="20"/>
              </w:rPr>
              <w:t xml:space="preserve">Выходной ток блока питания, </w:t>
            </w:r>
            <w:proofErr w:type="gramStart"/>
            <w:r w:rsidRPr="00DB31A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End"/>
          </w:p>
        </w:tc>
        <w:tc>
          <w:tcPr>
            <w:tcW w:w="956" w:type="dxa"/>
            <w:vAlign w:val="center"/>
          </w:tcPr>
          <w:p w:rsidR="00F43E1A" w:rsidRPr="00DB31A9" w:rsidRDefault="002F60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31A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="00DB6688" w:rsidRPr="00DB31A9">
              <w:rPr>
                <w:rFonts w:ascii="Times New Roman" w:hAnsi="Times New Roman" w:cs="Times New Roman"/>
                <w:sz w:val="20"/>
                <w:szCs w:val="20"/>
              </w:rPr>
              <w:t xml:space="preserve">  2</w:t>
            </w:r>
          </w:p>
        </w:tc>
        <w:tc>
          <w:tcPr>
            <w:tcW w:w="956" w:type="dxa"/>
            <w:vAlign w:val="center"/>
          </w:tcPr>
          <w:p w:rsidR="00F43E1A" w:rsidRPr="00DB31A9" w:rsidRDefault="002F60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31A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="00DB6688" w:rsidRPr="00DB31A9">
              <w:rPr>
                <w:rFonts w:ascii="Times New Roman" w:hAnsi="Times New Roman" w:cs="Times New Roman"/>
                <w:sz w:val="20"/>
                <w:szCs w:val="20"/>
              </w:rPr>
              <w:t xml:space="preserve">  5</w:t>
            </w:r>
          </w:p>
        </w:tc>
        <w:tc>
          <w:tcPr>
            <w:tcW w:w="956" w:type="dxa"/>
            <w:vAlign w:val="center"/>
          </w:tcPr>
          <w:p w:rsidR="00F43E1A" w:rsidRPr="00DB31A9" w:rsidRDefault="002F60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31A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="00DB6688" w:rsidRPr="00DB31A9">
              <w:rPr>
                <w:rFonts w:ascii="Times New Roman" w:hAnsi="Times New Roman" w:cs="Times New Roman"/>
                <w:sz w:val="20"/>
                <w:szCs w:val="20"/>
              </w:rPr>
              <w:t xml:space="preserve">  10</w:t>
            </w:r>
          </w:p>
        </w:tc>
        <w:tc>
          <w:tcPr>
            <w:tcW w:w="2868" w:type="dxa"/>
            <w:gridSpan w:val="3"/>
            <w:vAlign w:val="center"/>
          </w:tcPr>
          <w:p w:rsidR="00F43E1A" w:rsidRPr="00DB31A9" w:rsidRDefault="002F60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31A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="00DB6688" w:rsidRPr="00DB31A9">
              <w:rPr>
                <w:rFonts w:ascii="Times New Roman" w:hAnsi="Times New Roman" w:cs="Times New Roman"/>
                <w:sz w:val="20"/>
                <w:szCs w:val="20"/>
              </w:rPr>
              <w:t xml:space="preserve">  Иное (указать)__</w:t>
            </w:r>
          </w:p>
        </w:tc>
      </w:tr>
      <w:tr w:rsidR="00F43E1A" w:rsidRPr="00DB31A9" w:rsidTr="00663EC1">
        <w:tc>
          <w:tcPr>
            <w:tcW w:w="4470" w:type="dxa"/>
            <w:gridSpan w:val="3"/>
            <w:vAlign w:val="center"/>
          </w:tcPr>
          <w:p w:rsidR="00F43E1A" w:rsidRPr="00DB31A9" w:rsidRDefault="00DB66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31A9">
              <w:rPr>
                <w:rFonts w:ascii="Times New Roman" w:hAnsi="Times New Roman" w:cs="Times New Roman"/>
                <w:sz w:val="20"/>
                <w:szCs w:val="20"/>
              </w:rPr>
              <w:t>Наличие ввода АС 380/220В от ЩСН</w:t>
            </w:r>
          </w:p>
        </w:tc>
        <w:tc>
          <w:tcPr>
            <w:tcW w:w="5736" w:type="dxa"/>
            <w:gridSpan w:val="6"/>
            <w:vAlign w:val="center"/>
          </w:tcPr>
          <w:p w:rsidR="00F43E1A" w:rsidRPr="00DB31A9" w:rsidRDefault="002F60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31A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="00DB6688" w:rsidRPr="00DB31A9">
              <w:rPr>
                <w:rFonts w:ascii="Times New Roman" w:hAnsi="Times New Roman" w:cs="Times New Roman"/>
                <w:sz w:val="20"/>
                <w:szCs w:val="20"/>
              </w:rPr>
              <w:t xml:space="preserve">  Да, ввод в ШОТ</w:t>
            </w:r>
          </w:p>
          <w:p w:rsidR="00F43E1A" w:rsidRPr="00DB31A9" w:rsidRDefault="002F60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31A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="00DB6688" w:rsidRPr="00DB31A9">
              <w:rPr>
                <w:rFonts w:ascii="Times New Roman" w:hAnsi="Times New Roman" w:cs="Times New Roman"/>
                <w:sz w:val="20"/>
                <w:szCs w:val="20"/>
              </w:rPr>
              <w:t xml:space="preserve">  Да, ввод в ШАО   </w:t>
            </w:r>
          </w:p>
          <w:p w:rsidR="00F43E1A" w:rsidRPr="00DB31A9" w:rsidRDefault="002F60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B31A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="00DB6688" w:rsidRPr="00DB31A9">
              <w:rPr>
                <w:rFonts w:ascii="Times New Roman" w:hAnsi="Times New Roman" w:cs="Times New Roman"/>
                <w:sz w:val="20"/>
                <w:szCs w:val="20"/>
              </w:rPr>
              <w:t xml:space="preserve">  Нет</w:t>
            </w:r>
            <w:proofErr w:type="gramEnd"/>
          </w:p>
        </w:tc>
      </w:tr>
      <w:tr w:rsidR="00F43E1A" w:rsidRPr="00DB31A9" w:rsidTr="00663EC1">
        <w:tc>
          <w:tcPr>
            <w:tcW w:w="1668" w:type="dxa"/>
            <w:gridSpan w:val="2"/>
            <w:vMerge w:val="restart"/>
            <w:vAlign w:val="center"/>
          </w:tcPr>
          <w:p w:rsidR="00F43E1A" w:rsidRPr="00DB31A9" w:rsidRDefault="00DB66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1A9">
              <w:rPr>
                <w:rFonts w:ascii="Times New Roman" w:hAnsi="Times New Roman" w:cs="Times New Roman"/>
                <w:sz w:val="20"/>
                <w:szCs w:val="20"/>
              </w:rPr>
              <w:t>Автоматические</w:t>
            </w:r>
          </w:p>
          <w:p w:rsidR="00F43E1A" w:rsidRPr="00DB31A9" w:rsidRDefault="00DB66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1A9">
              <w:rPr>
                <w:rFonts w:ascii="Times New Roman" w:hAnsi="Times New Roman" w:cs="Times New Roman"/>
                <w:sz w:val="20"/>
                <w:szCs w:val="20"/>
              </w:rPr>
              <w:t>выключатели</w:t>
            </w:r>
          </w:p>
        </w:tc>
        <w:tc>
          <w:tcPr>
            <w:tcW w:w="2802" w:type="dxa"/>
          </w:tcPr>
          <w:p w:rsidR="00F43E1A" w:rsidRPr="00DB31A9" w:rsidRDefault="00DB66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31A9">
              <w:rPr>
                <w:rFonts w:ascii="Times New Roman" w:hAnsi="Times New Roman" w:cs="Times New Roman"/>
                <w:sz w:val="20"/>
                <w:szCs w:val="20"/>
              </w:rPr>
              <w:t xml:space="preserve">Номинальный ток, </w:t>
            </w:r>
            <w:proofErr w:type="gramStart"/>
            <w:r w:rsidRPr="00DB31A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End"/>
          </w:p>
        </w:tc>
        <w:tc>
          <w:tcPr>
            <w:tcW w:w="956" w:type="dxa"/>
            <w:vAlign w:val="center"/>
          </w:tcPr>
          <w:p w:rsidR="00F43E1A" w:rsidRPr="00DB31A9" w:rsidRDefault="00F43E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Align w:val="center"/>
          </w:tcPr>
          <w:p w:rsidR="00F43E1A" w:rsidRPr="00DB31A9" w:rsidRDefault="00F43E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Align w:val="center"/>
          </w:tcPr>
          <w:p w:rsidR="00F43E1A" w:rsidRPr="00DB31A9" w:rsidRDefault="00F43E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Align w:val="center"/>
          </w:tcPr>
          <w:p w:rsidR="00F43E1A" w:rsidRPr="00DB31A9" w:rsidRDefault="00F43E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Align w:val="center"/>
          </w:tcPr>
          <w:p w:rsidR="00F43E1A" w:rsidRPr="00DB31A9" w:rsidRDefault="00F43E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Align w:val="center"/>
          </w:tcPr>
          <w:p w:rsidR="00F43E1A" w:rsidRPr="00DB31A9" w:rsidRDefault="00F43E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3E1A" w:rsidRPr="00DB31A9" w:rsidTr="00663EC1">
        <w:tc>
          <w:tcPr>
            <w:tcW w:w="1668" w:type="dxa"/>
            <w:gridSpan w:val="2"/>
            <w:vMerge/>
            <w:vAlign w:val="center"/>
          </w:tcPr>
          <w:p w:rsidR="00F43E1A" w:rsidRPr="00DB31A9" w:rsidRDefault="00F43E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2" w:type="dxa"/>
          </w:tcPr>
          <w:p w:rsidR="00F43E1A" w:rsidRPr="00DB31A9" w:rsidRDefault="00DB66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31A9">
              <w:rPr>
                <w:rFonts w:ascii="Times New Roman" w:hAnsi="Times New Roman" w:cs="Times New Roman"/>
                <w:sz w:val="20"/>
                <w:szCs w:val="20"/>
              </w:rPr>
              <w:t>Характеристика (B, C, Z, K)</w:t>
            </w:r>
          </w:p>
        </w:tc>
        <w:tc>
          <w:tcPr>
            <w:tcW w:w="956" w:type="dxa"/>
            <w:vAlign w:val="center"/>
          </w:tcPr>
          <w:p w:rsidR="00F43E1A" w:rsidRPr="00DB31A9" w:rsidRDefault="00F43E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Align w:val="center"/>
          </w:tcPr>
          <w:p w:rsidR="00F43E1A" w:rsidRPr="00DB31A9" w:rsidRDefault="00F43E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Align w:val="center"/>
          </w:tcPr>
          <w:p w:rsidR="00F43E1A" w:rsidRPr="00DB31A9" w:rsidRDefault="00F43E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Align w:val="center"/>
          </w:tcPr>
          <w:p w:rsidR="00F43E1A" w:rsidRPr="00DB31A9" w:rsidRDefault="00F43E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Align w:val="center"/>
          </w:tcPr>
          <w:p w:rsidR="00F43E1A" w:rsidRPr="00DB31A9" w:rsidRDefault="00F43E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Align w:val="center"/>
          </w:tcPr>
          <w:p w:rsidR="00F43E1A" w:rsidRPr="00DB31A9" w:rsidRDefault="00F43E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3E1A" w:rsidRPr="00DB31A9" w:rsidTr="00663EC1">
        <w:tc>
          <w:tcPr>
            <w:tcW w:w="1668" w:type="dxa"/>
            <w:gridSpan w:val="2"/>
            <w:vMerge/>
            <w:vAlign w:val="center"/>
          </w:tcPr>
          <w:p w:rsidR="00F43E1A" w:rsidRPr="00DB31A9" w:rsidRDefault="00F43E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2" w:type="dxa"/>
          </w:tcPr>
          <w:p w:rsidR="00F43E1A" w:rsidRPr="00DB31A9" w:rsidRDefault="00DB66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31A9">
              <w:rPr>
                <w:rFonts w:ascii="Times New Roman" w:hAnsi="Times New Roman" w:cs="Times New Roman"/>
                <w:sz w:val="20"/>
                <w:szCs w:val="20"/>
              </w:rPr>
              <w:t>Количество, шт.</w:t>
            </w:r>
          </w:p>
        </w:tc>
        <w:tc>
          <w:tcPr>
            <w:tcW w:w="956" w:type="dxa"/>
            <w:vAlign w:val="center"/>
          </w:tcPr>
          <w:p w:rsidR="00F43E1A" w:rsidRPr="00DB31A9" w:rsidRDefault="00F43E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Align w:val="center"/>
          </w:tcPr>
          <w:p w:rsidR="00F43E1A" w:rsidRPr="00DB31A9" w:rsidRDefault="00F43E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Align w:val="center"/>
          </w:tcPr>
          <w:p w:rsidR="00F43E1A" w:rsidRPr="00DB31A9" w:rsidRDefault="00F43E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Align w:val="center"/>
          </w:tcPr>
          <w:p w:rsidR="00F43E1A" w:rsidRPr="00DB31A9" w:rsidRDefault="00F43E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Align w:val="center"/>
          </w:tcPr>
          <w:p w:rsidR="00F43E1A" w:rsidRPr="00DB31A9" w:rsidRDefault="00F43E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Align w:val="center"/>
          </w:tcPr>
          <w:p w:rsidR="00F43E1A" w:rsidRPr="00DB31A9" w:rsidRDefault="00F43E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3E1A" w:rsidRPr="00DB31A9" w:rsidTr="002870CE">
        <w:tc>
          <w:tcPr>
            <w:tcW w:w="10206" w:type="dxa"/>
            <w:gridSpan w:val="9"/>
            <w:shd w:val="clear" w:color="auto" w:fill="D9D9D9" w:themeFill="background1" w:themeFillShade="D9"/>
          </w:tcPr>
          <w:p w:rsidR="00F43E1A" w:rsidRPr="00DB31A9" w:rsidRDefault="00DB6688" w:rsidP="00DB31A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31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8. Блок оперативной блокировки разъединителей (ОБР)</w:t>
            </w:r>
          </w:p>
        </w:tc>
      </w:tr>
      <w:tr w:rsidR="00F43E1A" w:rsidRPr="00DB31A9" w:rsidTr="00663EC1">
        <w:tc>
          <w:tcPr>
            <w:tcW w:w="4470" w:type="dxa"/>
            <w:gridSpan w:val="3"/>
          </w:tcPr>
          <w:p w:rsidR="00F43E1A" w:rsidRPr="00DB31A9" w:rsidRDefault="00DB66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31A9">
              <w:rPr>
                <w:rFonts w:ascii="Times New Roman" w:hAnsi="Times New Roman" w:cs="Times New Roman"/>
                <w:sz w:val="20"/>
                <w:szCs w:val="20"/>
              </w:rPr>
              <w:t>Наличие ОБР с блоком питания DC/DC</w:t>
            </w:r>
          </w:p>
        </w:tc>
        <w:tc>
          <w:tcPr>
            <w:tcW w:w="1912" w:type="dxa"/>
            <w:gridSpan w:val="2"/>
          </w:tcPr>
          <w:p w:rsidR="00F43E1A" w:rsidRPr="00DB31A9" w:rsidRDefault="002F60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31A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="00DB6688" w:rsidRPr="00DB31A9">
              <w:rPr>
                <w:rFonts w:ascii="Times New Roman" w:hAnsi="Times New Roman" w:cs="Times New Roman"/>
                <w:sz w:val="20"/>
                <w:szCs w:val="20"/>
              </w:rPr>
              <w:t xml:space="preserve">  на 1й секции</w:t>
            </w:r>
          </w:p>
        </w:tc>
        <w:tc>
          <w:tcPr>
            <w:tcW w:w="1912" w:type="dxa"/>
            <w:gridSpan w:val="2"/>
          </w:tcPr>
          <w:p w:rsidR="00F43E1A" w:rsidRPr="00DB31A9" w:rsidRDefault="002F60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31A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="00DB6688" w:rsidRPr="00DB31A9">
              <w:rPr>
                <w:rFonts w:ascii="Times New Roman" w:hAnsi="Times New Roman" w:cs="Times New Roman"/>
                <w:sz w:val="20"/>
                <w:szCs w:val="20"/>
              </w:rPr>
              <w:t xml:space="preserve"> на 2х секциях</w:t>
            </w:r>
          </w:p>
        </w:tc>
        <w:tc>
          <w:tcPr>
            <w:tcW w:w="1912" w:type="dxa"/>
            <w:gridSpan w:val="2"/>
          </w:tcPr>
          <w:p w:rsidR="00F43E1A" w:rsidRPr="00DB31A9" w:rsidRDefault="002F60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31A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="00DB6688" w:rsidRPr="00DB31A9">
              <w:rPr>
                <w:rFonts w:ascii="Times New Roman" w:hAnsi="Times New Roman" w:cs="Times New Roman"/>
                <w:sz w:val="20"/>
                <w:szCs w:val="20"/>
              </w:rPr>
              <w:t xml:space="preserve">  Нет</w:t>
            </w:r>
          </w:p>
        </w:tc>
      </w:tr>
      <w:tr w:rsidR="00F43E1A" w:rsidRPr="00DB31A9" w:rsidTr="00663EC1">
        <w:tc>
          <w:tcPr>
            <w:tcW w:w="4470" w:type="dxa"/>
            <w:gridSpan w:val="3"/>
            <w:vAlign w:val="center"/>
          </w:tcPr>
          <w:p w:rsidR="00F43E1A" w:rsidRPr="00DB31A9" w:rsidRDefault="00DB66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31A9">
              <w:rPr>
                <w:rFonts w:ascii="Times New Roman" w:hAnsi="Times New Roman" w:cs="Times New Roman"/>
                <w:sz w:val="20"/>
                <w:szCs w:val="20"/>
              </w:rPr>
              <w:t xml:space="preserve">Выходной ток блока питания, </w:t>
            </w:r>
            <w:proofErr w:type="gramStart"/>
            <w:r w:rsidRPr="00DB31A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End"/>
          </w:p>
        </w:tc>
        <w:tc>
          <w:tcPr>
            <w:tcW w:w="956" w:type="dxa"/>
            <w:vAlign w:val="center"/>
          </w:tcPr>
          <w:p w:rsidR="00F43E1A" w:rsidRPr="00DB31A9" w:rsidRDefault="002F60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31A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="00DB6688" w:rsidRPr="00DB31A9">
              <w:rPr>
                <w:rFonts w:ascii="Times New Roman" w:hAnsi="Times New Roman" w:cs="Times New Roman"/>
                <w:sz w:val="20"/>
                <w:szCs w:val="20"/>
              </w:rPr>
              <w:t xml:space="preserve">  2</w:t>
            </w:r>
          </w:p>
        </w:tc>
        <w:tc>
          <w:tcPr>
            <w:tcW w:w="956" w:type="dxa"/>
            <w:vAlign w:val="center"/>
          </w:tcPr>
          <w:p w:rsidR="00F43E1A" w:rsidRPr="00DB31A9" w:rsidRDefault="002F60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31A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="00DB6688" w:rsidRPr="00DB31A9">
              <w:rPr>
                <w:rFonts w:ascii="Times New Roman" w:hAnsi="Times New Roman" w:cs="Times New Roman"/>
                <w:sz w:val="20"/>
                <w:szCs w:val="20"/>
              </w:rPr>
              <w:t xml:space="preserve">  5</w:t>
            </w:r>
          </w:p>
        </w:tc>
        <w:tc>
          <w:tcPr>
            <w:tcW w:w="956" w:type="dxa"/>
            <w:vAlign w:val="center"/>
          </w:tcPr>
          <w:p w:rsidR="00F43E1A" w:rsidRPr="00DB31A9" w:rsidRDefault="002F60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31A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="00DB6688" w:rsidRPr="00DB31A9">
              <w:rPr>
                <w:rFonts w:ascii="Times New Roman" w:hAnsi="Times New Roman" w:cs="Times New Roman"/>
                <w:sz w:val="20"/>
                <w:szCs w:val="20"/>
              </w:rPr>
              <w:t xml:space="preserve">  10</w:t>
            </w:r>
          </w:p>
        </w:tc>
        <w:tc>
          <w:tcPr>
            <w:tcW w:w="2868" w:type="dxa"/>
            <w:gridSpan w:val="3"/>
            <w:vAlign w:val="center"/>
          </w:tcPr>
          <w:p w:rsidR="00F43E1A" w:rsidRPr="00DB31A9" w:rsidRDefault="002F60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31A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="00DB6688" w:rsidRPr="00DB31A9">
              <w:rPr>
                <w:rFonts w:ascii="Times New Roman" w:hAnsi="Times New Roman" w:cs="Times New Roman"/>
                <w:sz w:val="20"/>
                <w:szCs w:val="20"/>
              </w:rPr>
              <w:t xml:space="preserve">  Иное (указать)__</w:t>
            </w:r>
          </w:p>
        </w:tc>
      </w:tr>
      <w:tr w:rsidR="00F43E1A" w:rsidRPr="00DB31A9" w:rsidTr="00663EC1">
        <w:tc>
          <w:tcPr>
            <w:tcW w:w="1668" w:type="dxa"/>
            <w:gridSpan w:val="2"/>
            <w:vMerge w:val="restart"/>
            <w:vAlign w:val="center"/>
          </w:tcPr>
          <w:p w:rsidR="00F43E1A" w:rsidRPr="00DB31A9" w:rsidRDefault="00DB66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1A9">
              <w:rPr>
                <w:rFonts w:ascii="Times New Roman" w:hAnsi="Times New Roman" w:cs="Times New Roman"/>
                <w:sz w:val="20"/>
                <w:szCs w:val="20"/>
              </w:rPr>
              <w:t>Автоматические</w:t>
            </w:r>
          </w:p>
          <w:p w:rsidR="00F43E1A" w:rsidRPr="00DB31A9" w:rsidRDefault="00DB66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1A9">
              <w:rPr>
                <w:rFonts w:ascii="Times New Roman" w:hAnsi="Times New Roman" w:cs="Times New Roman"/>
                <w:sz w:val="20"/>
                <w:szCs w:val="20"/>
              </w:rPr>
              <w:t>выключатели</w:t>
            </w:r>
          </w:p>
        </w:tc>
        <w:tc>
          <w:tcPr>
            <w:tcW w:w="2802" w:type="dxa"/>
          </w:tcPr>
          <w:p w:rsidR="00F43E1A" w:rsidRPr="00DB31A9" w:rsidRDefault="00DB66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31A9">
              <w:rPr>
                <w:rFonts w:ascii="Times New Roman" w:hAnsi="Times New Roman" w:cs="Times New Roman"/>
                <w:sz w:val="20"/>
                <w:szCs w:val="20"/>
              </w:rPr>
              <w:t xml:space="preserve">Номинальный ток, </w:t>
            </w:r>
            <w:proofErr w:type="gramStart"/>
            <w:r w:rsidRPr="00DB31A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End"/>
          </w:p>
        </w:tc>
        <w:tc>
          <w:tcPr>
            <w:tcW w:w="956" w:type="dxa"/>
            <w:vAlign w:val="center"/>
          </w:tcPr>
          <w:p w:rsidR="00F43E1A" w:rsidRPr="00DB31A9" w:rsidRDefault="00F43E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Align w:val="center"/>
          </w:tcPr>
          <w:p w:rsidR="00F43E1A" w:rsidRPr="00DB31A9" w:rsidRDefault="00F43E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Align w:val="center"/>
          </w:tcPr>
          <w:p w:rsidR="00F43E1A" w:rsidRPr="00DB31A9" w:rsidRDefault="00F43E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Align w:val="center"/>
          </w:tcPr>
          <w:p w:rsidR="00F43E1A" w:rsidRPr="00DB31A9" w:rsidRDefault="00F43E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Align w:val="center"/>
          </w:tcPr>
          <w:p w:rsidR="00F43E1A" w:rsidRPr="00DB31A9" w:rsidRDefault="00F43E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Align w:val="center"/>
          </w:tcPr>
          <w:p w:rsidR="00F43E1A" w:rsidRPr="00DB31A9" w:rsidRDefault="00F43E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3E1A" w:rsidRPr="00DB31A9" w:rsidTr="00663EC1">
        <w:tc>
          <w:tcPr>
            <w:tcW w:w="1668" w:type="dxa"/>
            <w:gridSpan w:val="2"/>
            <w:vMerge/>
            <w:vAlign w:val="center"/>
          </w:tcPr>
          <w:p w:rsidR="00F43E1A" w:rsidRPr="00DB31A9" w:rsidRDefault="00F43E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2" w:type="dxa"/>
          </w:tcPr>
          <w:p w:rsidR="00F43E1A" w:rsidRPr="00DB31A9" w:rsidRDefault="00DB66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31A9">
              <w:rPr>
                <w:rFonts w:ascii="Times New Roman" w:hAnsi="Times New Roman" w:cs="Times New Roman"/>
                <w:sz w:val="20"/>
                <w:szCs w:val="20"/>
              </w:rPr>
              <w:t>Характеристика (B, C, Z, K)</w:t>
            </w:r>
          </w:p>
        </w:tc>
        <w:tc>
          <w:tcPr>
            <w:tcW w:w="956" w:type="dxa"/>
            <w:vAlign w:val="center"/>
          </w:tcPr>
          <w:p w:rsidR="00F43E1A" w:rsidRPr="00DB31A9" w:rsidRDefault="00F43E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Align w:val="center"/>
          </w:tcPr>
          <w:p w:rsidR="00F43E1A" w:rsidRPr="00DB31A9" w:rsidRDefault="00F43E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Align w:val="center"/>
          </w:tcPr>
          <w:p w:rsidR="00F43E1A" w:rsidRPr="00DB31A9" w:rsidRDefault="00F43E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Align w:val="center"/>
          </w:tcPr>
          <w:p w:rsidR="00F43E1A" w:rsidRPr="00DB31A9" w:rsidRDefault="00F43E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Align w:val="center"/>
          </w:tcPr>
          <w:p w:rsidR="00F43E1A" w:rsidRPr="00DB31A9" w:rsidRDefault="00F43E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Align w:val="center"/>
          </w:tcPr>
          <w:p w:rsidR="00F43E1A" w:rsidRPr="00DB31A9" w:rsidRDefault="00F43E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3E1A" w:rsidRPr="00DB31A9" w:rsidTr="00663EC1">
        <w:tc>
          <w:tcPr>
            <w:tcW w:w="1668" w:type="dxa"/>
            <w:gridSpan w:val="2"/>
            <w:vMerge/>
            <w:vAlign w:val="center"/>
          </w:tcPr>
          <w:p w:rsidR="00F43E1A" w:rsidRPr="00DB31A9" w:rsidRDefault="00F43E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2" w:type="dxa"/>
          </w:tcPr>
          <w:p w:rsidR="00F43E1A" w:rsidRPr="00DB31A9" w:rsidRDefault="00DB66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31A9">
              <w:rPr>
                <w:rFonts w:ascii="Times New Roman" w:hAnsi="Times New Roman" w:cs="Times New Roman"/>
                <w:sz w:val="20"/>
                <w:szCs w:val="20"/>
              </w:rPr>
              <w:t>Количество, шт.</w:t>
            </w:r>
          </w:p>
        </w:tc>
        <w:tc>
          <w:tcPr>
            <w:tcW w:w="956" w:type="dxa"/>
            <w:vAlign w:val="center"/>
          </w:tcPr>
          <w:p w:rsidR="00F43E1A" w:rsidRPr="00DB31A9" w:rsidRDefault="00F43E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Align w:val="center"/>
          </w:tcPr>
          <w:p w:rsidR="00F43E1A" w:rsidRPr="00DB31A9" w:rsidRDefault="00F43E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Align w:val="center"/>
          </w:tcPr>
          <w:p w:rsidR="00F43E1A" w:rsidRPr="00DB31A9" w:rsidRDefault="00F43E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Align w:val="center"/>
          </w:tcPr>
          <w:p w:rsidR="00F43E1A" w:rsidRPr="00DB31A9" w:rsidRDefault="00F43E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Align w:val="center"/>
          </w:tcPr>
          <w:p w:rsidR="00F43E1A" w:rsidRPr="00DB31A9" w:rsidRDefault="00F43E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vAlign w:val="center"/>
          </w:tcPr>
          <w:p w:rsidR="00F43E1A" w:rsidRPr="00DB31A9" w:rsidRDefault="00F43E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tbl>
      <w:tblPr>
        <w:tblStyle w:val="a7"/>
        <w:tblW w:w="10205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1383"/>
        <w:gridCol w:w="3086"/>
        <w:gridCol w:w="478"/>
        <w:gridCol w:w="478"/>
        <w:gridCol w:w="478"/>
        <w:gridCol w:w="478"/>
        <w:gridCol w:w="478"/>
        <w:gridCol w:w="478"/>
        <w:gridCol w:w="478"/>
        <w:gridCol w:w="478"/>
        <w:gridCol w:w="478"/>
        <w:gridCol w:w="478"/>
        <w:gridCol w:w="478"/>
        <w:gridCol w:w="478"/>
      </w:tblGrid>
      <w:tr w:rsidR="00F43E1A" w:rsidRPr="00DB31A9" w:rsidTr="002870CE">
        <w:tc>
          <w:tcPr>
            <w:tcW w:w="10205" w:type="dxa"/>
            <w:gridSpan w:val="14"/>
            <w:shd w:val="clear" w:color="auto" w:fill="D9D9D9" w:themeFill="background1" w:themeFillShade="D9"/>
          </w:tcPr>
          <w:p w:rsidR="00F43E1A" w:rsidRPr="00DB31A9" w:rsidRDefault="00DB6688" w:rsidP="00DB31A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31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9. Параметры коммутационных аппаратов на вводе и секциях</w:t>
            </w:r>
          </w:p>
        </w:tc>
      </w:tr>
      <w:tr w:rsidR="00F43E1A" w:rsidRPr="00DB31A9" w:rsidTr="00663EC1">
        <w:trPr>
          <w:trHeight w:val="636"/>
        </w:trPr>
        <w:tc>
          <w:tcPr>
            <w:tcW w:w="4469" w:type="dxa"/>
            <w:gridSpan w:val="2"/>
            <w:vAlign w:val="center"/>
          </w:tcPr>
          <w:p w:rsidR="00F43E1A" w:rsidRPr="00DB31A9" w:rsidRDefault="00DB66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31A9">
              <w:rPr>
                <w:rFonts w:ascii="Times New Roman" w:hAnsi="Times New Roman" w:cs="Times New Roman"/>
                <w:sz w:val="20"/>
                <w:szCs w:val="20"/>
              </w:rPr>
              <w:t>Тип защитного аппарата в цепи АБ</w:t>
            </w:r>
          </w:p>
        </w:tc>
        <w:tc>
          <w:tcPr>
            <w:tcW w:w="5736" w:type="dxa"/>
            <w:gridSpan w:val="12"/>
          </w:tcPr>
          <w:p w:rsidR="00F43E1A" w:rsidRPr="00DB31A9" w:rsidRDefault="002F60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31A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="00DB6688" w:rsidRPr="00DB31A9">
              <w:rPr>
                <w:rFonts w:ascii="Times New Roman" w:hAnsi="Times New Roman" w:cs="Times New Roman"/>
                <w:sz w:val="20"/>
                <w:szCs w:val="20"/>
              </w:rPr>
              <w:t xml:space="preserve">  ПВР - предохранитель (стандартно)</w:t>
            </w:r>
          </w:p>
          <w:p w:rsidR="00F43E1A" w:rsidRPr="00DB31A9" w:rsidRDefault="002F60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31A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="00DB6688" w:rsidRPr="00DB31A9">
              <w:rPr>
                <w:rFonts w:ascii="Times New Roman" w:hAnsi="Times New Roman" w:cs="Times New Roman"/>
                <w:sz w:val="20"/>
                <w:szCs w:val="20"/>
              </w:rPr>
              <w:t xml:space="preserve">  Выключатель-разъединитель</w:t>
            </w:r>
          </w:p>
          <w:p w:rsidR="00F43E1A" w:rsidRPr="00DB31A9" w:rsidRDefault="002F60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31A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="00DB6688" w:rsidRPr="00DB31A9">
              <w:rPr>
                <w:rFonts w:ascii="Times New Roman" w:hAnsi="Times New Roman" w:cs="Times New Roman"/>
                <w:sz w:val="20"/>
                <w:szCs w:val="20"/>
              </w:rPr>
              <w:t xml:space="preserve">  Автоматический выключатель</w:t>
            </w:r>
          </w:p>
        </w:tc>
      </w:tr>
      <w:tr w:rsidR="00F43E1A" w:rsidRPr="00DB31A9" w:rsidTr="00A9647C">
        <w:tc>
          <w:tcPr>
            <w:tcW w:w="4469" w:type="dxa"/>
            <w:gridSpan w:val="2"/>
          </w:tcPr>
          <w:p w:rsidR="00F43E1A" w:rsidRPr="00DB31A9" w:rsidRDefault="00DB66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31A9">
              <w:rPr>
                <w:rFonts w:ascii="Times New Roman" w:hAnsi="Times New Roman" w:cs="Times New Roman"/>
                <w:sz w:val="20"/>
                <w:szCs w:val="20"/>
              </w:rPr>
              <w:t>Номинальный ток и характеристика защитного аппарата в цепи АБ, А (указать)</w:t>
            </w:r>
          </w:p>
        </w:tc>
        <w:tc>
          <w:tcPr>
            <w:tcW w:w="5736" w:type="dxa"/>
            <w:gridSpan w:val="12"/>
            <w:shd w:val="clear" w:color="auto" w:fill="F2F2F2" w:themeFill="background1" w:themeFillShade="F2"/>
            <w:vAlign w:val="center"/>
          </w:tcPr>
          <w:p w:rsidR="00F43E1A" w:rsidRPr="00DB31A9" w:rsidRDefault="00F43E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3E1A" w:rsidRPr="00DB31A9" w:rsidTr="00663EC1">
        <w:trPr>
          <w:trHeight w:val="490"/>
        </w:trPr>
        <w:tc>
          <w:tcPr>
            <w:tcW w:w="4469" w:type="dxa"/>
            <w:gridSpan w:val="2"/>
            <w:vAlign w:val="center"/>
          </w:tcPr>
          <w:p w:rsidR="00F43E1A" w:rsidRPr="00DB31A9" w:rsidRDefault="00DB66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31A9">
              <w:rPr>
                <w:rFonts w:ascii="Times New Roman" w:hAnsi="Times New Roman" w:cs="Times New Roman"/>
                <w:sz w:val="20"/>
                <w:szCs w:val="20"/>
              </w:rPr>
              <w:t>Тип защитного аппарата на вводе секции</w:t>
            </w:r>
          </w:p>
        </w:tc>
        <w:tc>
          <w:tcPr>
            <w:tcW w:w="5736" w:type="dxa"/>
            <w:gridSpan w:val="12"/>
            <w:vAlign w:val="center"/>
          </w:tcPr>
          <w:p w:rsidR="00F43E1A" w:rsidRPr="00DB31A9" w:rsidRDefault="002F60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31A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="00DB6688" w:rsidRPr="00DB31A9">
              <w:rPr>
                <w:rFonts w:ascii="Times New Roman" w:hAnsi="Times New Roman" w:cs="Times New Roman"/>
                <w:sz w:val="20"/>
                <w:szCs w:val="20"/>
              </w:rPr>
              <w:t xml:space="preserve">  ПВР - предохранитель (стандартно)</w:t>
            </w:r>
          </w:p>
          <w:p w:rsidR="00F43E1A" w:rsidRPr="00DB31A9" w:rsidRDefault="002F60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31A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="00DB6688" w:rsidRPr="00DB31A9">
              <w:rPr>
                <w:rFonts w:ascii="Times New Roman" w:hAnsi="Times New Roman" w:cs="Times New Roman"/>
                <w:sz w:val="20"/>
                <w:szCs w:val="20"/>
              </w:rPr>
              <w:t xml:space="preserve">  Выключатель-разъединитель</w:t>
            </w:r>
          </w:p>
          <w:p w:rsidR="00F43E1A" w:rsidRPr="00DB31A9" w:rsidRDefault="002F60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31A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="00DB6688" w:rsidRPr="00DB31A9">
              <w:rPr>
                <w:rFonts w:ascii="Times New Roman" w:hAnsi="Times New Roman" w:cs="Times New Roman"/>
                <w:sz w:val="20"/>
                <w:szCs w:val="20"/>
              </w:rPr>
              <w:t xml:space="preserve">  Автоматический выключатель</w:t>
            </w:r>
          </w:p>
        </w:tc>
      </w:tr>
      <w:tr w:rsidR="00F43E1A" w:rsidRPr="00DB31A9" w:rsidTr="00A9647C">
        <w:tc>
          <w:tcPr>
            <w:tcW w:w="4469" w:type="dxa"/>
            <w:gridSpan w:val="2"/>
          </w:tcPr>
          <w:p w:rsidR="00F43E1A" w:rsidRPr="00DB31A9" w:rsidRDefault="00DB66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31A9">
              <w:rPr>
                <w:rFonts w:ascii="Times New Roman" w:hAnsi="Times New Roman" w:cs="Times New Roman"/>
                <w:sz w:val="20"/>
                <w:szCs w:val="20"/>
              </w:rPr>
              <w:t xml:space="preserve">Номинальный ток и характеристика защитного аппарата на вводе секции, </w:t>
            </w:r>
            <w:proofErr w:type="gramStart"/>
            <w:r w:rsidRPr="00DB31A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End"/>
            <w:r w:rsidRPr="00DB31A9">
              <w:rPr>
                <w:rFonts w:ascii="Times New Roman" w:hAnsi="Times New Roman" w:cs="Times New Roman"/>
                <w:sz w:val="20"/>
                <w:szCs w:val="20"/>
              </w:rPr>
              <w:t xml:space="preserve"> (указать)</w:t>
            </w:r>
          </w:p>
        </w:tc>
        <w:tc>
          <w:tcPr>
            <w:tcW w:w="5736" w:type="dxa"/>
            <w:gridSpan w:val="12"/>
            <w:shd w:val="clear" w:color="auto" w:fill="F2F2F2" w:themeFill="background1" w:themeFillShade="F2"/>
            <w:vAlign w:val="center"/>
          </w:tcPr>
          <w:p w:rsidR="00F43E1A" w:rsidRPr="00DB31A9" w:rsidRDefault="00F43E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3E1A" w:rsidRPr="00DB31A9" w:rsidTr="00663EC1">
        <w:tc>
          <w:tcPr>
            <w:tcW w:w="4469" w:type="dxa"/>
            <w:gridSpan w:val="2"/>
          </w:tcPr>
          <w:p w:rsidR="00F43E1A" w:rsidRPr="00DB31A9" w:rsidRDefault="00DB66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31A9">
              <w:rPr>
                <w:rFonts w:ascii="Times New Roman" w:hAnsi="Times New Roman" w:cs="Times New Roman"/>
                <w:sz w:val="20"/>
                <w:szCs w:val="20"/>
              </w:rPr>
              <w:t>Разъединитель между секциями</w:t>
            </w:r>
          </w:p>
        </w:tc>
        <w:tc>
          <w:tcPr>
            <w:tcW w:w="2868" w:type="dxa"/>
            <w:gridSpan w:val="6"/>
            <w:vAlign w:val="center"/>
          </w:tcPr>
          <w:p w:rsidR="00F43E1A" w:rsidRPr="00DB31A9" w:rsidRDefault="002F60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31A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="00DB6688" w:rsidRPr="00DB31A9">
              <w:rPr>
                <w:rFonts w:ascii="Times New Roman" w:hAnsi="Times New Roman" w:cs="Times New Roman"/>
                <w:sz w:val="20"/>
                <w:szCs w:val="20"/>
              </w:rPr>
              <w:t xml:space="preserve">  Да</w:t>
            </w:r>
          </w:p>
        </w:tc>
        <w:tc>
          <w:tcPr>
            <w:tcW w:w="2868" w:type="dxa"/>
            <w:gridSpan w:val="6"/>
            <w:vAlign w:val="center"/>
          </w:tcPr>
          <w:p w:rsidR="00F43E1A" w:rsidRPr="00DB31A9" w:rsidRDefault="002F60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B31A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="00DB6688" w:rsidRPr="00DB31A9">
              <w:rPr>
                <w:rFonts w:ascii="Times New Roman" w:hAnsi="Times New Roman" w:cs="Times New Roman"/>
                <w:sz w:val="20"/>
                <w:szCs w:val="20"/>
              </w:rPr>
              <w:t xml:space="preserve">  Нет</w:t>
            </w:r>
            <w:proofErr w:type="gramEnd"/>
            <w:r w:rsidR="00DB6688" w:rsidRPr="00DB31A9">
              <w:rPr>
                <w:rFonts w:ascii="Times New Roman" w:hAnsi="Times New Roman" w:cs="Times New Roman"/>
                <w:sz w:val="20"/>
                <w:szCs w:val="20"/>
              </w:rPr>
              <w:t xml:space="preserve"> (стандартно)</w:t>
            </w:r>
          </w:p>
        </w:tc>
      </w:tr>
      <w:tr w:rsidR="00F43E1A" w:rsidRPr="00DB31A9" w:rsidTr="00663EC1">
        <w:tc>
          <w:tcPr>
            <w:tcW w:w="4469" w:type="dxa"/>
            <w:gridSpan w:val="2"/>
            <w:vAlign w:val="center"/>
          </w:tcPr>
          <w:p w:rsidR="00F43E1A" w:rsidRPr="00DB31A9" w:rsidRDefault="00DB66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31A9">
              <w:rPr>
                <w:rFonts w:ascii="Times New Roman" w:hAnsi="Times New Roman" w:cs="Times New Roman"/>
                <w:sz w:val="20"/>
                <w:szCs w:val="20"/>
              </w:rPr>
              <w:t>Световая сигнализация</w:t>
            </w:r>
          </w:p>
        </w:tc>
        <w:tc>
          <w:tcPr>
            <w:tcW w:w="5736" w:type="dxa"/>
            <w:gridSpan w:val="12"/>
            <w:vAlign w:val="center"/>
          </w:tcPr>
          <w:p w:rsidR="00F43E1A" w:rsidRPr="00DB31A9" w:rsidRDefault="002F60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31A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="00DB6688" w:rsidRPr="00DB31A9">
              <w:rPr>
                <w:rFonts w:ascii="Times New Roman" w:hAnsi="Times New Roman" w:cs="Times New Roman"/>
                <w:sz w:val="20"/>
                <w:szCs w:val="20"/>
              </w:rPr>
              <w:t xml:space="preserve">  Да, положение аппарата</w:t>
            </w:r>
          </w:p>
          <w:p w:rsidR="00F43E1A" w:rsidRPr="00DB31A9" w:rsidRDefault="00DB66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31A9">
              <w:rPr>
                <w:rFonts w:ascii="Times New Roman" w:hAnsi="Times New Roman" w:cs="Times New Roman"/>
                <w:sz w:val="20"/>
                <w:szCs w:val="20"/>
              </w:rPr>
              <w:t xml:space="preserve">        [при реализации «мнемосхема на фасаде»]</w:t>
            </w:r>
          </w:p>
          <w:p w:rsidR="00F43E1A" w:rsidRPr="00DB31A9" w:rsidRDefault="002F60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31A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="00DB6688" w:rsidRPr="00DB31A9">
              <w:rPr>
                <w:rFonts w:ascii="Times New Roman" w:hAnsi="Times New Roman" w:cs="Times New Roman"/>
                <w:sz w:val="20"/>
                <w:szCs w:val="20"/>
              </w:rPr>
              <w:t xml:space="preserve">  Да, аварийное срабатывание аппарата (общий сигнал)</w:t>
            </w:r>
          </w:p>
          <w:p w:rsidR="00F43E1A" w:rsidRPr="00DB31A9" w:rsidRDefault="002F60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31A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="00DB6688" w:rsidRPr="00DB31A9">
              <w:rPr>
                <w:rFonts w:ascii="Times New Roman" w:hAnsi="Times New Roman" w:cs="Times New Roman"/>
                <w:sz w:val="20"/>
                <w:szCs w:val="20"/>
              </w:rPr>
              <w:t xml:space="preserve">  Нет</w:t>
            </w:r>
          </w:p>
        </w:tc>
      </w:tr>
      <w:tr w:rsidR="00F43E1A" w:rsidRPr="00DB31A9" w:rsidTr="00663EC1">
        <w:tc>
          <w:tcPr>
            <w:tcW w:w="4469" w:type="dxa"/>
            <w:gridSpan w:val="2"/>
            <w:vAlign w:val="center"/>
          </w:tcPr>
          <w:p w:rsidR="00F43E1A" w:rsidRPr="00DB31A9" w:rsidRDefault="00DB66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31A9">
              <w:rPr>
                <w:rFonts w:ascii="Times New Roman" w:hAnsi="Times New Roman" w:cs="Times New Roman"/>
                <w:sz w:val="20"/>
                <w:szCs w:val="20"/>
              </w:rPr>
              <w:t>Передача сигналов в ЦС</w:t>
            </w:r>
          </w:p>
        </w:tc>
        <w:tc>
          <w:tcPr>
            <w:tcW w:w="5736" w:type="dxa"/>
            <w:gridSpan w:val="12"/>
            <w:vAlign w:val="center"/>
          </w:tcPr>
          <w:p w:rsidR="00F43E1A" w:rsidRPr="00DB31A9" w:rsidRDefault="002F60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31A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="00DB6688" w:rsidRPr="00DB31A9">
              <w:rPr>
                <w:rFonts w:ascii="Times New Roman" w:hAnsi="Times New Roman" w:cs="Times New Roman"/>
                <w:sz w:val="20"/>
                <w:szCs w:val="20"/>
              </w:rPr>
              <w:t xml:space="preserve">  Да, положение аппарата</w:t>
            </w:r>
          </w:p>
          <w:p w:rsidR="00F43E1A" w:rsidRPr="00DB31A9" w:rsidRDefault="002F60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31A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="00DB6688" w:rsidRPr="00DB31A9">
              <w:rPr>
                <w:rFonts w:ascii="Times New Roman" w:hAnsi="Times New Roman" w:cs="Times New Roman"/>
                <w:sz w:val="20"/>
                <w:szCs w:val="20"/>
              </w:rPr>
              <w:t xml:space="preserve">  Да, аварийное срабатывание аппарата</w:t>
            </w:r>
          </w:p>
          <w:p w:rsidR="00F43E1A" w:rsidRPr="00DB31A9" w:rsidRDefault="002F60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31A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="00DB6688" w:rsidRPr="00DB31A9">
              <w:rPr>
                <w:rFonts w:ascii="Times New Roman" w:hAnsi="Times New Roman" w:cs="Times New Roman"/>
                <w:sz w:val="20"/>
                <w:szCs w:val="20"/>
              </w:rPr>
              <w:t xml:space="preserve">  Да, аварийное срабатывание аппарата (общий сигнал)</w:t>
            </w:r>
          </w:p>
          <w:p w:rsidR="00F43E1A" w:rsidRPr="00DB31A9" w:rsidRDefault="002F60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31A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="00DB6688" w:rsidRPr="00DB31A9">
              <w:rPr>
                <w:rFonts w:ascii="Times New Roman" w:hAnsi="Times New Roman" w:cs="Times New Roman"/>
                <w:sz w:val="20"/>
                <w:szCs w:val="20"/>
              </w:rPr>
              <w:t xml:space="preserve">  Нет</w:t>
            </w:r>
          </w:p>
        </w:tc>
      </w:tr>
      <w:tr w:rsidR="00F43E1A" w:rsidRPr="00DB31A9" w:rsidTr="00663EC1">
        <w:tc>
          <w:tcPr>
            <w:tcW w:w="4469" w:type="dxa"/>
            <w:gridSpan w:val="2"/>
            <w:vAlign w:val="center"/>
          </w:tcPr>
          <w:p w:rsidR="00F43E1A" w:rsidRPr="00DB31A9" w:rsidRDefault="00DB66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31A9">
              <w:rPr>
                <w:rFonts w:ascii="Times New Roman" w:hAnsi="Times New Roman" w:cs="Times New Roman"/>
                <w:sz w:val="20"/>
                <w:szCs w:val="20"/>
              </w:rPr>
              <w:t>Передача цифровых сигналов в АСУТП</w:t>
            </w:r>
          </w:p>
        </w:tc>
        <w:tc>
          <w:tcPr>
            <w:tcW w:w="5736" w:type="dxa"/>
            <w:gridSpan w:val="12"/>
            <w:vAlign w:val="center"/>
          </w:tcPr>
          <w:p w:rsidR="00F43E1A" w:rsidRPr="00DB31A9" w:rsidRDefault="002F60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31A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="00DB6688" w:rsidRPr="00DB31A9">
              <w:rPr>
                <w:rFonts w:ascii="Times New Roman" w:hAnsi="Times New Roman" w:cs="Times New Roman"/>
                <w:sz w:val="20"/>
                <w:szCs w:val="20"/>
              </w:rPr>
              <w:t xml:space="preserve">  Да, положение аппарата</w:t>
            </w:r>
          </w:p>
          <w:p w:rsidR="00F43E1A" w:rsidRPr="00DB31A9" w:rsidRDefault="002F60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31A9">
              <w:rPr>
                <w:rFonts w:ascii="Segoe UI Symbol" w:hAnsi="Segoe UI Symbol" w:cs="Segoe UI Symbol"/>
                <w:sz w:val="20"/>
                <w:szCs w:val="20"/>
              </w:rPr>
              <w:lastRenderedPageBreak/>
              <w:t>☐</w:t>
            </w:r>
            <w:r w:rsidR="00DB6688" w:rsidRPr="00DB31A9">
              <w:rPr>
                <w:rFonts w:ascii="Times New Roman" w:hAnsi="Times New Roman" w:cs="Times New Roman"/>
                <w:sz w:val="20"/>
                <w:szCs w:val="20"/>
              </w:rPr>
              <w:t xml:space="preserve">  Да, аварийное срабатывание аппарата</w:t>
            </w:r>
          </w:p>
          <w:p w:rsidR="00F43E1A" w:rsidRPr="00DB31A9" w:rsidRDefault="002F60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31A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="00DB6688" w:rsidRPr="00DB31A9">
              <w:rPr>
                <w:rFonts w:ascii="Times New Roman" w:hAnsi="Times New Roman" w:cs="Times New Roman"/>
                <w:sz w:val="20"/>
                <w:szCs w:val="20"/>
              </w:rPr>
              <w:t xml:space="preserve">  Да, аварийное срабатывание аппарата (общий сигнал)</w:t>
            </w:r>
          </w:p>
          <w:p w:rsidR="00F43E1A" w:rsidRPr="00DB31A9" w:rsidRDefault="002F60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31A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="00DB6688" w:rsidRPr="00DB31A9">
              <w:rPr>
                <w:rFonts w:ascii="Times New Roman" w:hAnsi="Times New Roman" w:cs="Times New Roman"/>
                <w:sz w:val="20"/>
                <w:szCs w:val="20"/>
              </w:rPr>
              <w:t xml:space="preserve">  Нет</w:t>
            </w:r>
          </w:p>
        </w:tc>
      </w:tr>
      <w:tr w:rsidR="00F43E1A" w:rsidRPr="00DB31A9" w:rsidTr="002870CE">
        <w:tc>
          <w:tcPr>
            <w:tcW w:w="10205" w:type="dxa"/>
            <w:gridSpan w:val="14"/>
            <w:shd w:val="clear" w:color="auto" w:fill="D9D9D9" w:themeFill="background1" w:themeFillShade="D9"/>
          </w:tcPr>
          <w:p w:rsidR="00F43E1A" w:rsidRPr="00DB31A9" w:rsidRDefault="00DB6688" w:rsidP="00DB31A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31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10. Параметры коммутационных аппаратов отходящих линий</w:t>
            </w:r>
          </w:p>
        </w:tc>
      </w:tr>
      <w:tr w:rsidR="00F43E1A" w:rsidRPr="00DB31A9" w:rsidTr="00663EC1">
        <w:tc>
          <w:tcPr>
            <w:tcW w:w="4469" w:type="dxa"/>
            <w:gridSpan w:val="2"/>
            <w:vAlign w:val="center"/>
          </w:tcPr>
          <w:p w:rsidR="00F43E1A" w:rsidRPr="00DB31A9" w:rsidRDefault="00DB66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31A9">
              <w:rPr>
                <w:rFonts w:ascii="Times New Roman" w:hAnsi="Times New Roman" w:cs="Times New Roman"/>
                <w:sz w:val="20"/>
                <w:szCs w:val="20"/>
              </w:rPr>
              <w:t>Тип защитного аппарата</w:t>
            </w:r>
          </w:p>
        </w:tc>
        <w:tc>
          <w:tcPr>
            <w:tcW w:w="5736" w:type="dxa"/>
            <w:gridSpan w:val="12"/>
            <w:vAlign w:val="center"/>
          </w:tcPr>
          <w:p w:rsidR="00F43E1A" w:rsidRPr="00DB31A9" w:rsidRDefault="002F60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31A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="00DB6688" w:rsidRPr="00DB31A9">
              <w:rPr>
                <w:rFonts w:ascii="Times New Roman" w:hAnsi="Times New Roman" w:cs="Times New Roman"/>
                <w:sz w:val="20"/>
                <w:szCs w:val="20"/>
              </w:rPr>
              <w:t xml:space="preserve">  Автоматический выключатель (стандартно)</w:t>
            </w:r>
          </w:p>
          <w:p w:rsidR="00F43E1A" w:rsidRPr="00DB31A9" w:rsidRDefault="002F60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31A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="00DB6688" w:rsidRPr="00DB31A9">
              <w:rPr>
                <w:rFonts w:ascii="Times New Roman" w:hAnsi="Times New Roman" w:cs="Times New Roman"/>
                <w:sz w:val="20"/>
                <w:szCs w:val="20"/>
              </w:rPr>
              <w:t xml:space="preserve">  ПВР - предохранитель</w:t>
            </w:r>
          </w:p>
        </w:tc>
      </w:tr>
      <w:tr w:rsidR="00F43E1A" w:rsidRPr="00DB31A9" w:rsidTr="00663EC1">
        <w:tc>
          <w:tcPr>
            <w:tcW w:w="1383" w:type="dxa"/>
            <w:vMerge w:val="restart"/>
            <w:vAlign w:val="center"/>
          </w:tcPr>
          <w:p w:rsidR="00F43E1A" w:rsidRPr="00DB31A9" w:rsidRDefault="00DB66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1A9">
              <w:rPr>
                <w:rFonts w:ascii="Times New Roman" w:hAnsi="Times New Roman" w:cs="Times New Roman"/>
                <w:sz w:val="20"/>
                <w:szCs w:val="20"/>
              </w:rPr>
              <w:t>1 секция</w:t>
            </w:r>
          </w:p>
        </w:tc>
        <w:tc>
          <w:tcPr>
            <w:tcW w:w="3086" w:type="dxa"/>
          </w:tcPr>
          <w:p w:rsidR="00F43E1A" w:rsidRPr="00DB31A9" w:rsidRDefault="00DB66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31A9">
              <w:rPr>
                <w:rFonts w:ascii="Times New Roman" w:hAnsi="Times New Roman" w:cs="Times New Roman"/>
                <w:sz w:val="20"/>
                <w:szCs w:val="20"/>
              </w:rPr>
              <w:t xml:space="preserve">Номинальный ток, </w:t>
            </w:r>
            <w:proofErr w:type="gramStart"/>
            <w:r w:rsidRPr="00DB31A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End"/>
          </w:p>
        </w:tc>
        <w:tc>
          <w:tcPr>
            <w:tcW w:w="478" w:type="dxa"/>
            <w:vAlign w:val="center"/>
          </w:tcPr>
          <w:p w:rsidR="00F43E1A" w:rsidRPr="00DB31A9" w:rsidRDefault="00DB66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1A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78" w:type="dxa"/>
            <w:vAlign w:val="center"/>
          </w:tcPr>
          <w:p w:rsidR="00F43E1A" w:rsidRPr="00DB31A9" w:rsidRDefault="00DB66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1A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78" w:type="dxa"/>
            <w:vAlign w:val="center"/>
          </w:tcPr>
          <w:p w:rsidR="00F43E1A" w:rsidRPr="00DB31A9" w:rsidRDefault="00DB66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1A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78" w:type="dxa"/>
            <w:vAlign w:val="center"/>
          </w:tcPr>
          <w:p w:rsidR="00F43E1A" w:rsidRPr="00DB31A9" w:rsidRDefault="00DB66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1A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78" w:type="dxa"/>
            <w:vAlign w:val="center"/>
          </w:tcPr>
          <w:p w:rsidR="00F43E1A" w:rsidRPr="00DB31A9" w:rsidRDefault="00DB66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1A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78" w:type="dxa"/>
            <w:vAlign w:val="center"/>
          </w:tcPr>
          <w:p w:rsidR="00F43E1A" w:rsidRPr="00DB31A9" w:rsidRDefault="00DB66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1A9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478" w:type="dxa"/>
            <w:vAlign w:val="center"/>
          </w:tcPr>
          <w:p w:rsidR="00F43E1A" w:rsidRPr="00DB31A9" w:rsidRDefault="00DB66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1A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78" w:type="dxa"/>
            <w:vAlign w:val="center"/>
          </w:tcPr>
          <w:p w:rsidR="00F43E1A" w:rsidRPr="00DB31A9" w:rsidRDefault="00DB66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1A9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478" w:type="dxa"/>
            <w:vAlign w:val="center"/>
          </w:tcPr>
          <w:p w:rsidR="00F43E1A" w:rsidRPr="00DB31A9" w:rsidRDefault="00DB66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1A9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478" w:type="dxa"/>
            <w:vAlign w:val="center"/>
          </w:tcPr>
          <w:p w:rsidR="00F43E1A" w:rsidRPr="00DB31A9" w:rsidRDefault="00DB66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1A9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478" w:type="dxa"/>
            <w:vAlign w:val="center"/>
          </w:tcPr>
          <w:p w:rsidR="00F43E1A" w:rsidRPr="00DB31A9" w:rsidRDefault="00DB66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1A9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478" w:type="dxa"/>
            <w:vAlign w:val="center"/>
          </w:tcPr>
          <w:p w:rsidR="00F43E1A" w:rsidRPr="00DB31A9" w:rsidRDefault="00DB66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1A9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</w:tr>
      <w:tr w:rsidR="00F43E1A" w:rsidRPr="00DB31A9" w:rsidTr="00663EC1">
        <w:tc>
          <w:tcPr>
            <w:tcW w:w="1383" w:type="dxa"/>
            <w:vMerge/>
            <w:vAlign w:val="center"/>
          </w:tcPr>
          <w:p w:rsidR="00F43E1A" w:rsidRPr="00DB31A9" w:rsidRDefault="00F43E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6" w:type="dxa"/>
          </w:tcPr>
          <w:p w:rsidR="00F43E1A" w:rsidRPr="00DB31A9" w:rsidRDefault="00DB66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31A9">
              <w:rPr>
                <w:rFonts w:ascii="Times New Roman" w:hAnsi="Times New Roman" w:cs="Times New Roman"/>
                <w:sz w:val="20"/>
                <w:szCs w:val="20"/>
              </w:rPr>
              <w:t xml:space="preserve">Характеристика (B, C, Z, K, </w:t>
            </w:r>
            <w:proofErr w:type="spellStart"/>
            <w:proofErr w:type="gramStart"/>
            <w:r w:rsidRPr="00DB31A9">
              <w:rPr>
                <w:rFonts w:ascii="Times New Roman" w:hAnsi="Times New Roman" w:cs="Times New Roman"/>
                <w:sz w:val="20"/>
                <w:szCs w:val="20"/>
              </w:rPr>
              <w:t>gG</w:t>
            </w:r>
            <w:proofErr w:type="spellEnd"/>
            <w:r w:rsidRPr="00DB31A9">
              <w:rPr>
                <w:rFonts w:ascii="Times New Roman" w:hAnsi="Times New Roman" w:cs="Times New Roman"/>
                <w:sz w:val="20"/>
                <w:szCs w:val="20"/>
              </w:rPr>
              <w:t>)*</w:t>
            </w:r>
            <w:proofErr w:type="gramEnd"/>
          </w:p>
        </w:tc>
        <w:tc>
          <w:tcPr>
            <w:tcW w:w="478" w:type="dxa"/>
            <w:vAlign w:val="center"/>
          </w:tcPr>
          <w:p w:rsidR="00F43E1A" w:rsidRPr="00DB31A9" w:rsidRDefault="00F43E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vAlign w:val="center"/>
          </w:tcPr>
          <w:p w:rsidR="00F43E1A" w:rsidRPr="00DB31A9" w:rsidRDefault="00F43E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vAlign w:val="center"/>
          </w:tcPr>
          <w:p w:rsidR="00F43E1A" w:rsidRPr="00DB31A9" w:rsidRDefault="00DB66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1A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78" w:type="dxa"/>
            <w:vAlign w:val="center"/>
          </w:tcPr>
          <w:p w:rsidR="00F43E1A" w:rsidRPr="00DB31A9" w:rsidRDefault="00DB66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1A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78" w:type="dxa"/>
            <w:vAlign w:val="center"/>
          </w:tcPr>
          <w:p w:rsidR="00F43E1A" w:rsidRPr="00DB31A9" w:rsidRDefault="00DB66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1A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78" w:type="dxa"/>
            <w:vAlign w:val="center"/>
          </w:tcPr>
          <w:p w:rsidR="00F43E1A" w:rsidRPr="00DB31A9" w:rsidRDefault="00DB66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1A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78" w:type="dxa"/>
            <w:vAlign w:val="center"/>
          </w:tcPr>
          <w:p w:rsidR="00F43E1A" w:rsidRPr="00DB31A9" w:rsidRDefault="00F43E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vAlign w:val="center"/>
          </w:tcPr>
          <w:p w:rsidR="00F43E1A" w:rsidRPr="00DB31A9" w:rsidRDefault="00F43E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vAlign w:val="center"/>
          </w:tcPr>
          <w:p w:rsidR="00F43E1A" w:rsidRPr="00DB31A9" w:rsidRDefault="00F43E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vAlign w:val="center"/>
          </w:tcPr>
          <w:p w:rsidR="00F43E1A" w:rsidRPr="00DB31A9" w:rsidRDefault="00F43E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vAlign w:val="center"/>
          </w:tcPr>
          <w:p w:rsidR="00F43E1A" w:rsidRPr="00DB31A9" w:rsidRDefault="00F43E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vAlign w:val="center"/>
          </w:tcPr>
          <w:p w:rsidR="00F43E1A" w:rsidRPr="00DB31A9" w:rsidRDefault="00F43E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3E1A" w:rsidRPr="00DB31A9" w:rsidTr="00663EC1">
        <w:tc>
          <w:tcPr>
            <w:tcW w:w="1383" w:type="dxa"/>
            <w:vMerge/>
            <w:vAlign w:val="center"/>
          </w:tcPr>
          <w:p w:rsidR="00F43E1A" w:rsidRPr="00DB31A9" w:rsidRDefault="00F43E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6" w:type="dxa"/>
          </w:tcPr>
          <w:p w:rsidR="00F43E1A" w:rsidRPr="00DB31A9" w:rsidRDefault="00DB66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31A9">
              <w:rPr>
                <w:rFonts w:ascii="Times New Roman" w:hAnsi="Times New Roman" w:cs="Times New Roman"/>
                <w:sz w:val="20"/>
                <w:szCs w:val="20"/>
              </w:rPr>
              <w:t>Количество, шт.</w:t>
            </w:r>
          </w:p>
        </w:tc>
        <w:tc>
          <w:tcPr>
            <w:tcW w:w="478" w:type="dxa"/>
            <w:vAlign w:val="center"/>
          </w:tcPr>
          <w:p w:rsidR="00F43E1A" w:rsidRPr="00DB31A9" w:rsidRDefault="00DB66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1A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78" w:type="dxa"/>
            <w:vAlign w:val="center"/>
          </w:tcPr>
          <w:p w:rsidR="00F43E1A" w:rsidRPr="00DB31A9" w:rsidRDefault="00F43E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vAlign w:val="center"/>
          </w:tcPr>
          <w:p w:rsidR="00F43E1A" w:rsidRPr="00DB31A9" w:rsidRDefault="00DB66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1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78" w:type="dxa"/>
            <w:vAlign w:val="center"/>
          </w:tcPr>
          <w:p w:rsidR="00F43E1A" w:rsidRPr="00DB31A9" w:rsidRDefault="00DB66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1A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78" w:type="dxa"/>
            <w:vAlign w:val="center"/>
          </w:tcPr>
          <w:p w:rsidR="00F43E1A" w:rsidRPr="00DB31A9" w:rsidRDefault="00DB66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1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78" w:type="dxa"/>
            <w:vAlign w:val="center"/>
          </w:tcPr>
          <w:p w:rsidR="00F43E1A" w:rsidRPr="00DB31A9" w:rsidRDefault="00F43E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vAlign w:val="center"/>
          </w:tcPr>
          <w:p w:rsidR="00F43E1A" w:rsidRPr="00DB31A9" w:rsidRDefault="00F43E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vAlign w:val="center"/>
          </w:tcPr>
          <w:p w:rsidR="00F43E1A" w:rsidRPr="00DB31A9" w:rsidRDefault="00F43E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vAlign w:val="center"/>
          </w:tcPr>
          <w:p w:rsidR="00F43E1A" w:rsidRPr="00DB31A9" w:rsidRDefault="00F43E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vAlign w:val="center"/>
          </w:tcPr>
          <w:p w:rsidR="00F43E1A" w:rsidRPr="00DB31A9" w:rsidRDefault="00F43E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vAlign w:val="center"/>
          </w:tcPr>
          <w:p w:rsidR="00F43E1A" w:rsidRPr="00DB31A9" w:rsidRDefault="00F43E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vAlign w:val="center"/>
          </w:tcPr>
          <w:p w:rsidR="00F43E1A" w:rsidRPr="00DB31A9" w:rsidRDefault="00F43E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3E1A" w:rsidRPr="00DB31A9" w:rsidTr="00663EC1">
        <w:tc>
          <w:tcPr>
            <w:tcW w:w="1383" w:type="dxa"/>
            <w:vMerge/>
            <w:vAlign w:val="center"/>
          </w:tcPr>
          <w:p w:rsidR="00F43E1A" w:rsidRPr="00DB31A9" w:rsidRDefault="00F43E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6" w:type="dxa"/>
          </w:tcPr>
          <w:p w:rsidR="00F43E1A" w:rsidRPr="00DB31A9" w:rsidRDefault="00DB66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31A9">
              <w:rPr>
                <w:rFonts w:ascii="Times New Roman" w:hAnsi="Times New Roman" w:cs="Times New Roman"/>
                <w:sz w:val="20"/>
                <w:szCs w:val="20"/>
              </w:rPr>
              <w:t>Независимый расцепитель</w:t>
            </w:r>
          </w:p>
        </w:tc>
        <w:tc>
          <w:tcPr>
            <w:tcW w:w="478" w:type="dxa"/>
            <w:vAlign w:val="center"/>
          </w:tcPr>
          <w:p w:rsidR="00F43E1A" w:rsidRPr="00DB31A9" w:rsidRDefault="002F60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1A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478" w:type="dxa"/>
            <w:vAlign w:val="center"/>
          </w:tcPr>
          <w:p w:rsidR="00F43E1A" w:rsidRPr="00DB31A9" w:rsidRDefault="002F60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1A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478" w:type="dxa"/>
            <w:vAlign w:val="center"/>
          </w:tcPr>
          <w:p w:rsidR="00F43E1A" w:rsidRPr="00DB31A9" w:rsidRDefault="002F60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1A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478" w:type="dxa"/>
            <w:vAlign w:val="center"/>
          </w:tcPr>
          <w:p w:rsidR="00F43E1A" w:rsidRPr="00DB31A9" w:rsidRDefault="002F60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1A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478" w:type="dxa"/>
            <w:vAlign w:val="center"/>
          </w:tcPr>
          <w:p w:rsidR="00F43E1A" w:rsidRPr="00DB31A9" w:rsidRDefault="002F60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1A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478" w:type="dxa"/>
            <w:vAlign w:val="center"/>
          </w:tcPr>
          <w:p w:rsidR="00F43E1A" w:rsidRPr="00DB31A9" w:rsidRDefault="002F60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1A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478" w:type="dxa"/>
            <w:vAlign w:val="center"/>
          </w:tcPr>
          <w:p w:rsidR="00F43E1A" w:rsidRPr="00DB31A9" w:rsidRDefault="002F60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1A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478" w:type="dxa"/>
            <w:vAlign w:val="center"/>
          </w:tcPr>
          <w:p w:rsidR="00F43E1A" w:rsidRPr="00DB31A9" w:rsidRDefault="002F60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1A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478" w:type="dxa"/>
            <w:vAlign w:val="center"/>
          </w:tcPr>
          <w:p w:rsidR="00F43E1A" w:rsidRPr="00DB31A9" w:rsidRDefault="002F60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1A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478" w:type="dxa"/>
            <w:vAlign w:val="center"/>
          </w:tcPr>
          <w:p w:rsidR="00F43E1A" w:rsidRPr="00DB31A9" w:rsidRDefault="002F60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1A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478" w:type="dxa"/>
            <w:vAlign w:val="center"/>
          </w:tcPr>
          <w:p w:rsidR="00F43E1A" w:rsidRPr="00DB31A9" w:rsidRDefault="002F60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1A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478" w:type="dxa"/>
            <w:vAlign w:val="center"/>
          </w:tcPr>
          <w:p w:rsidR="00F43E1A" w:rsidRPr="00DB31A9" w:rsidRDefault="002F60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1A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</w:tr>
      <w:tr w:rsidR="00F43E1A" w:rsidRPr="00DB31A9" w:rsidTr="00663EC1">
        <w:tc>
          <w:tcPr>
            <w:tcW w:w="1383" w:type="dxa"/>
            <w:vMerge w:val="restart"/>
            <w:vAlign w:val="center"/>
          </w:tcPr>
          <w:p w:rsidR="00F43E1A" w:rsidRPr="00DB31A9" w:rsidRDefault="00DB66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1A9">
              <w:rPr>
                <w:rFonts w:ascii="Times New Roman" w:hAnsi="Times New Roman" w:cs="Times New Roman"/>
                <w:sz w:val="20"/>
                <w:szCs w:val="20"/>
              </w:rPr>
              <w:t>2 секция</w:t>
            </w:r>
          </w:p>
        </w:tc>
        <w:tc>
          <w:tcPr>
            <w:tcW w:w="3086" w:type="dxa"/>
          </w:tcPr>
          <w:p w:rsidR="00F43E1A" w:rsidRPr="00DB31A9" w:rsidRDefault="00DB66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31A9">
              <w:rPr>
                <w:rFonts w:ascii="Times New Roman" w:hAnsi="Times New Roman" w:cs="Times New Roman"/>
                <w:sz w:val="20"/>
                <w:szCs w:val="20"/>
              </w:rPr>
              <w:t xml:space="preserve">Номинальный ток, </w:t>
            </w:r>
            <w:proofErr w:type="gramStart"/>
            <w:r w:rsidRPr="00DB31A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gramEnd"/>
          </w:p>
        </w:tc>
        <w:tc>
          <w:tcPr>
            <w:tcW w:w="478" w:type="dxa"/>
            <w:vAlign w:val="center"/>
          </w:tcPr>
          <w:p w:rsidR="00F43E1A" w:rsidRPr="00DB31A9" w:rsidRDefault="00DB66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1A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78" w:type="dxa"/>
            <w:vAlign w:val="center"/>
          </w:tcPr>
          <w:p w:rsidR="00F43E1A" w:rsidRPr="00DB31A9" w:rsidRDefault="00DB66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1A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78" w:type="dxa"/>
            <w:vAlign w:val="center"/>
          </w:tcPr>
          <w:p w:rsidR="00F43E1A" w:rsidRPr="00DB31A9" w:rsidRDefault="00DB66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1A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78" w:type="dxa"/>
            <w:vAlign w:val="center"/>
          </w:tcPr>
          <w:p w:rsidR="00F43E1A" w:rsidRPr="00DB31A9" w:rsidRDefault="00DB66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1A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78" w:type="dxa"/>
            <w:vAlign w:val="center"/>
          </w:tcPr>
          <w:p w:rsidR="00F43E1A" w:rsidRPr="00DB31A9" w:rsidRDefault="00DB66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1A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78" w:type="dxa"/>
            <w:vAlign w:val="center"/>
          </w:tcPr>
          <w:p w:rsidR="00F43E1A" w:rsidRPr="00DB31A9" w:rsidRDefault="00DB66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1A9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478" w:type="dxa"/>
            <w:vAlign w:val="center"/>
          </w:tcPr>
          <w:p w:rsidR="00F43E1A" w:rsidRPr="00DB31A9" w:rsidRDefault="00DB66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1A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478" w:type="dxa"/>
            <w:vAlign w:val="center"/>
          </w:tcPr>
          <w:p w:rsidR="00F43E1A" w:rsidRPr="00DB31A9" w:rsidRDefault="00DB66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1A9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478" w:type="dxa"/>
            <w:vAlign w:val="center"/>
          </w:tcPr>
          <w:p w:rsidR="00F43E1A" w:rsidRPr="00DB31A9" w:rsidRDefault="00DB66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1A9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478" w:type="dxa"/>
            <w:vAlign w:val="center"/>
          </w:tcPr>
          <w:p w:rsidR="00F43E1A" w:rsidRPr="00DB31A9" w:rsidRDefault="00DB66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1A9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478" w:type="dxa"/>
            <w:vAlign w:val="center"/>
          </w:tcPr>
          <w:p w:rsidR="00F43E1A" w:rsidRPr="00DB31A9" w:rsidRDefault="00DB66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1A9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478" w:type="dxa"/>
            <w:vAlign w:val="center"/>
          </w:tcPr>
          <w:p w:rsidR="00F43E1A" w:rsidRPr="00DB31A9" w:rsidRDefault="00DB66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1A9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</w:tr>
      <w:tr w:rsidR="00F43E1A" w:rsidRPr="00DB31A9" w:rsidTr="00663EC1">
        <w:tc>
          <w:tcPr>
            <w:tcW w:w="1383" w:type="dxa"/>
            <w:vMerge/>
            <w:vAlign w:val="center"/>
          </w:tcPr>
          <w:p w:rsidR="00F43E1A" w:rsidRPr="00DB31A9" w:rsidRDefault="00F43E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6" w:type="dxa"/>
          </w:tcPr>
          <w:p w:rsidR="00F43E1A" w:rsidRPr="00DB31A9" w:rsidRDefault="00DB66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31A9">
              <w:rPr>
                <w:rFonts w:ascii="Times New Roman" w:hAnsi="Times New Roman" w:cs="Times New Roman"/>
                <w:sz w:val="20"/>
                <w:szCs w:val="20"/>
              </w:rPr>
              <w:t xml:space="preserve">Характеристика (B, C, Z, K, </w:t>
            </w:r>
            <w:proofErr w:type="spellStart"/>
            <w:proofErr w:type="gramStart"/>
            <w:r w:rsidRPr="00DB31A9">
              <w:rPr>
                <w:rFonts w:ascii="Times New Roman" w:hAnsi="Times New Roman" w:cs="Times New Roman"/>
                <w:sz w:val="20"/>
                <w:szCs w:val="20"/>
              </w:rPr>
              <w:t>gG</w:t>
            </w:r>
            <w:proofErr w:type="spellEnd"/>
            <w:r w:rsidRPr="00DB31A9">
              <w:rPr>
                <w:rFonts w:ascii="Times New Roman" w:hAnsi="Times New Roman" w:cs="Times New Roman"/>
                <w:sz w:val="20"/>
                <w:szCs w:val="20"/>
              </w:rPr>
              <w:t>)*</w:t>
            </w:r>
            <w:proofErr w:type="gramEnd"/>
          </w:p>
        </w:tc>
        <w:tc>
          <w:tcPr>
            <w:tcW w:w="478" w:type="dxa"/>
            <w:vAlign w:val="center"/>
          </w:tcPr>
          <w:p w:rsidR="00F43E1A" w:rsidRPr="00DB31A9" w:rsidRDefault="00F43E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vAlign w:val="center"/>
          </w:tcPr>
          <w:p w:rsidR="00F43E1A" w:rsidRPr="00DB31A9" w:rsidRDefault="00F43E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vAlign w:val="center"/>
          </w:tcPr>
          <w:p w:rsidR="00F43E1A" w:rsidRPr="00DB31A9" w:rsidRDefault="00DB66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1A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78" w:type="dxa"/>
            <w:vAlign w:val="center"/>
          </w:tcPr>
          <w:p w:rsidR="00F43E1A" w:rsidRPr="00DB31A9" w:rsidRDefault="00DB66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1A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78" w:type="dxa"/>
            <w:vAlign w:val="center"/>
          </w:tcPr>
          <w:p w:rsidR="00F43E1A" w:rsidRPr="00DB31A9" w:rsidRDefault="00DB66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1A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78" w:type="dxa"/>
            <w:vAlign w:val="center"/>
          </w:tcPr>
          <w:p w:rsidR="00F43E1A" w:rsidRPr="00DB31A9" w:rsidRDefault="00DB66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1A9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</w:p>
        </w:tc>
        <w:tc>
          <w:tcPr>
            <w:tcW w:w="478" w:type="dxa"/>
            <w:vAlign w:val="center"/>
          </w:tcPr>
          <w:p w:rsidR="00F43E1A" w:rsidRPr="00DB31A9" w:rsidRDefault="00F43E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vAlign w:val="center"/>
          </w:tcPr>
          <w:p w:rsidR="00F43E1A" w:rsidRPr="00DB31A9" w:rsidRDefault="00F43E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vAlign w:val="center"/>
          </w:tcPr>
          <w:p w:rsidR="00F43E1A" w:rsidRPr="00DB31A9" w:rsidRDefault="00F43E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vAlign w:val="center"/>
          </w:tcPr>
          <w:p w:rsidR="00F43E1A" w:rsidRPr="00DB31A9" w:rsidRDefault="00F43E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vAlign w:val="center"/>
          </w:tcPr>
          <w:p w:rsidR="00F43E1A" w:rsidRPr="00DB31A9" w:rsidRDefault="00F43E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vAlign w:val="center"/>
          </w:tcPr>
          <w:p w:rsidR="00F43E1A" w:rsidRPr="00DB31A9" w:rsidRDefault="00F43E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3E1A" w:rsidRPr="00DB31A9" w:rsidTr="00663EC1">
        <w:tc>
          <w:tcPr>
            <w:tcW w:w="1383" w:type="dxa"/>
            <w:vMerge/>
            <w:vAlign w:val="center"/>
          </w:tcPr>
          <w:p w:rsidR="00F43E1A" w:rsidRPr="00DB31A9" w:rsidRDefault="00F43E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6" w:type="dxa"/>
          </w:tcPr>
          <w:p w:rsidR="00F43E1A" w:rsidRPr="00DB31A9" w:rsidRDefault="00DB66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31A9">
              <w:rPr>
                <w:rFonts w:ascii="Times New Roman" w:hAnsi="Times New Roman" w:cs="Times New Roman"/>
                <w:sz w:val="20"/>
                <w:szCs w:val="20"/>
              </w:rPr>
              <w:t>Количество, шт.</w:t>
            </w:r>
          </w:p>
        </w:tc>
        <w:tc>
          <w:tcPr>
            <w:tcW w:w="478" w:type="dxa"/>
            <w:vAlign w:val="center"/>
          </w:tcPr>
          <w:p w:rsidR="00F43E1A" w:rsidRPr="00DB31A9" w:rsidRDefault="00DB66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1A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78" w:type="dxa"/>
            <w:vAlign w:val="center"/>
          </w:tcPr>
          <w:p w:rsidR="00F43E1A" w:rsidRPr="00DB31A9" w:rsidRDefault="00F43E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vAlign w:val="center"/>
          </w:tcPr>
          <w:p w:rsidR="00F43E1A" w:rsidRPr="00DB31A9" w:rsidRDefault="00DB66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1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78" w:type="dxa"/>
            <w:vAlign w:val="center"/>
          </w:tcPr>
          <w:p w:rsidR="00F43E1A" w:rsidRPr="00DB31A9" w:rsidRDefault="00DB66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1A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78" w:type="dxa"/>
            <w:vAlign w:val="center"/>
          </w:tcPr>
          <w:p w:rsidR="00F43E1A" w:rsidRPr="00DB31A9" w:rsidRDefault="00DB66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1A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78" w:type="dxa"/>
            <w:vAlign w:val="center"/>
          </w:tcPr>
          <w:p w:rsidR="00F43E1A" w:rsidRPr="00DB31A9" w:rsidRDefault="00F43E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vAlign w:val="center"/>
          </w:tcPr>
          <w:p w:rsidR="00F43E1A" w:rsidRPr="00DB31A9" w:rsidRDefault="00F43E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vAlign w:val="center"/>
          </w:tcPr>
          <w:p w:rsidR="00F43E1A" w:rsidRPr="00DB31A9" w:rsidRDefault="00F43E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vAlign w:val="center"/>
          </w:tcPr>
          <w:p w:rsidR="00F43E1A" w:rsidRPr="00DB31A9" w:rsidRDefault="00F43E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vAlign w:val="center"/>
          </w:tcPr>
          <w:p w:rsidR="00F43E1A" w:rsidRPr="00DB31A9" w:rsidRDefault="00F43E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vAlign w:val="center"/>
          </w:tcPr>
          <w:p w:rsidR="00F43E1A" w:rsidRPr="00DB31A9" w:rsidRDefault="00F43E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vAlign w:val="center"/>
          </w:tcPr>
          <w:p w:rsidR="00F43E1A" w:rsidRPr="00DB31A9" w:rsidRDefault="00F43E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3E1A" w:rsidRPr="00DB31A9" w:rsidTr="00663EC1">
        <w:tc>
          <w:tcPr>
            <w:tcW w:w="1383" w:type="dxa"/>
            <w:vMerge/>
            <w:vAlign w:val="center"/>
          </w:tcPr>
          <w:p w:rsidR="00F43E1A" w:rsidRPr="00DB31A9" w:rsidRDefault="00F43E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6" w:type="dxa"/>
          </w:tcPr>
          <w:p w:rsidR="00F43E1A" w:rsidRPr="00DB31A9" w:rsidRDefault="00DB66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31A9">
              <w:rPr>
                <w:rFonts w:ascii="Times New Roman" w:hAnsi="Times New Roman" w:cs="Times New Roman"/>
                <w:sz w:val="20"/>
                <w:szCs w:val="20"/>
              </w:rPr>
              <w:t>Независимый расцепитель</w:t>
            </w:r>
          </w:p>
        </w:tc>
        <w:tc>
          <w:tcPr>
            <w:tcW w:w="478" w:type="dxa"/>
            <w:vAlign w:val="center"/>
          </w:tcPr>
          <w:p w:rsidR="00F43E1A" w:rsidRPr="00DB31A9" w:rsidRDefault="002F60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1A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478" w:type="dxa"/>
            <w:vAlign w:val="center"/>
          </w:tcPr>
          <w:p w:rsidR="00F43E1A" w:rsidRPr="00DB31A9" w:rsidRDefault="002F60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1A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478" w:type="dxa"/>
            <w:vAlign w:val="center"/>
          </w:tcPr>
          <w:p w:rsidR="00F43E1A" w:rsidRPr="00DB31A9" w:rsidRDefault="002F60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1A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478" w:type="dxa"/>
            <w:vAlign w:val="center"/>
          </w:tcPr>
          <w:p w:rsidR="00F43E1A" w:rsidRPr="00DB31A9" w:rsidRDefault="002F60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1A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478" w:type="dxa"/>
            <w:vAlign w:val="center"/>
          </w:tcPr>
          <w:p w:rsidR="00F43E1A" w:rsidRPr="00DB31A9" w:rsidRDefault="002F60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1A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478" w:type="dxa"/>
            <w:vAlign w:val="center"/>
          </w:tcPr>
          <w:p w:rsidR="00F43E1A" w:rsidRPr="00DB31A9" w:rsidRDefault="002F60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1A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478" w:type="dxa"/>
            <w:vAlign w:val="center"/>
          </w:tcPr>
          <w:p w:rsidR="00F43E1A" w:rsidRPr="00DB31A9" w:rsidRDefault="002F60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1A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478" w:type="dxa"/>
            <w:vAlign w:val="center"/>
          </w:tcPr>
          <w:p w:rsidR="00F43E1A" w:rsidRPr="00DB31A9" w:rsidRDefault="002F60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1A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478" w:type="dxa"/>
            <w:vAlign w:val="center"/>
          </w:tcPr>
          <w:p w:rsidR="00F43E1A" w:rsidRPr="00DB31A9" w:rsidRDefault="002F60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1A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478" w:type="dxa"/>
            <w:vAlign w:val="center"/>
          </w:tcPr>
          <w:p w:rsidR="00F43E1A" w:rsidRPr="00DB31A9" w:rsidRDefault="002F60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1A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478" w:type="dxa"/>
            <w:vAlign w:val="center"/>
          </w:tcPr>
          <w:p w:rsidR="00F43E1A" w:rsidRPr="00DB31A9" w:rsidRDefault="002F60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1A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478" w:type="dxa"/>
            <w:vAlign w:val="center"/>
          </w:tcPr>
          <w:p w:rsidR="00F43E1A" w:rsidRPr="00DB31A9" w:rsidRDefault="002F60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1A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</w:tr>
      <w:tr w:rsidR="00F43E1A" w:rsidRPr="00DB31A9" w:rsidTr="00663EC1">
        <w:tc>
          <w:tcPr>
            <w:tcW w:w="10205" w:type="dxa"/>
            <w:gridSpan w:val="14"/>
          </w:tcPr>
          <w:p w:rsidR="00F43E1A" w:rsidRPr="00DB31A9" w:rsidRDefault="00DB668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31A9">
              <w:rPr>
                <w:rFonts w:ascii="Times New Roman" w:hAnsi="Times New Roman" w:cs="Times New Roman"/>
                <w:sz w:val="20"/>
                <w:szCs w:val="20"/>
              </w:rPr>
              <w:t xml:space="preserve">* [B, C, Z, K – характеристика автоматического выключателя, </w:t>
            </w:r>
            <w:proofErr w:type="spellStart"/>
            <w:r w:rsidRPr="00DB31A9">
              <w:rPr>
                <w:rFonts w:ascii="Times New Roman" w:hAnsi="Times New Roman" w:cs="Times New Roman"/>
                <w:sz w:val="20"/>
                <w:szCs w:val="20"/>
              </w:rPr>
              <w:t>gG</w:t>
            </w:r>
            <w:proofErr w:type="spellEnd"/>
            <w:r w:rsidRPr="00DB31A9">
              <w:rPr>
                <w:rFonts w:ascii="Times New Roman" w:hAnsi="Times New Roman" w:cs="Times New Roman"/>
                <w:sz w:val="20"/>
                <w:szCs w:val="20"/>
              </w:rPr>
              <w:t xml:space="preserve"> – характеристика предохранителя]</w:t>
            </w:r>
          </w:p>
        </w:tc>
      </w:tr>
      <w:tr w:rsidR="00F43E1A" w:rsidRPr="00DB31A9" w:rsidTr="00663EC1">
        <w:tc>
          <w:tcPr>
            <w:tcW w:w="4469" w:type="dxa"/>
            <w:gridSpan w:val="2"/>
            <w:vAlign w:val="center"/>
          </w:tcPr>
          <w:p w:rsidR="00F43E1A" w:rsidRPr="00DB31A9" w:rsidRDefault="00DB66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31A9">
              <w:rPr>
                <w:rFonts w:ascii="Times New Roman" w:hAnsi="Times New Roman" w:cs="Times New Roman"/>
                <w:sz w:val="20"/>
                <w:szCs w:val="20"/>
              </w:rPr>
              <w:t>Световая сигнализация</w:t>
            </w:r>
          </w:p>
        </w:tc>
        <w:tc>
          <w:tcPr>
            <w:tcW w:w="5736" w:type="dxa"/>
            <w:gridSpan w:val="12"/>
            <w:vAlign w:val="center"/>
          </w:tcPr>
          <w:p w:rsidR="00F43E1A" w:rsidRPr="00DB31A9" w:rsidRDefault="002F60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31A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="00DB6688" w:rsidRPr="00DB31A9">
              <w:rPr>
                <w:rFonts w:ascii="Times New Roman" w:hAnsi="Times New Roman" w:cs="Times New Roman"/>
                <w:sz w:val="20"/>
                <w:szCs w:val="20"/>
              </w:rPr>
              <w:t xml:space="preserve">  Да, положение аппарата</w:t>
            </w:r>
          </w:p>
          <w:p w:rsidR="00F43E1A" w:rsidRPr="00DB31A9" w:rsidRDefault="00DB66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31A9">
              <w:rPr>
                <w:rFonts w:ascii="Times New Roman" w:hAnsi="Times New Roman" w:cs="Times New Roman"/>
                <w:sz w:val="20"/>
                <w:szCs w:val="20"/>
              </w:rPr>
              <w:t xml:space="preserve">        [при реализации «мнемосхема на фасаде»]</w:t>
            </w:r>
          </w:p>
          <w:p w:rsidR="00F43E1A" w:rsidRPr="00DB31A9" w:rsidRDefault="002F60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31A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="00DB6688" w:rsidRPr="00DB31A9">
              <w:rPr>
                <w:rFonts w:ascii="Times New Roman" w:hAnsi="Times New Roman" w:cs="Times New Roman"/>
                <w:sz w:val="20"/>
                <w:szCs w:val="20"/>
              </w:rPr>
              <w:t xml:space="preserve">  Да, аварийное срабатывание аппарата (общий сигнал)</w:t>
            </w:r>
          </w:p>
          <w:p w:rsidR="00F43E1A" w:rsidRPr="00DB31A9" w:rsidRDefault="002F60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31A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="00DB6688" w:rsidRPr="00DB31A9">
              <w:rPr>
                <w:rFonts w:ascii="Times New Roman" w:hAnsi="Times New Roman" w:cs="Times New Roman"/>
                <w:sz w:val="20"/>
                <w:szCs w:val="20"/>
              </w:rPr>
              <w:t xml:space="preserve">  Нет </w:t>
            </w:r>
          </w:p>
        </w:tc>
      </w:tr>
      <w:tr w:rsidR="00F43E1A" w:rsidRPr="00DB31A9" w:rsidTr="00663EC1">
        <w:tc>
          <w:tcPr>
            <w:tcW w:w="4469" w:type="dxa"/>
            <w:gridSpan w:val="2"/>
            <w:vAlign w:val="center"/>
          </w:tcPr>
          <w:p w:rsidR="00F43E1A" w:rsidRPr="00DB31A9" w:rsidRDefault="00DB66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31A9">
              <w:rPr>
                <w:rFonts w:ascii="Times New Roman" w:hAnsi="Times New Roman" w:cs="Times New Roman"/>
                <w:sz w:val="20"/>
                <w:szCs w:val="20"/>
              </w:rPr>
              <w:t>Передача сигналов в ЦС</w:t>
            </w:r>
          </w:p>
        </w:tc>
        <w:tc>
          <w:tcPr>
            <w:tcW w:w="5736" w:type="dxa"/>
            <w:gridSpan w:val="12"/>
            <w:vAlign w:val="center"/>
          </w:tcPr>
          <w:p w:rsidR="00F43E1A" w:rsidRPr="00DB31A9" w:rsidRDefault="002F60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31A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="00DB6688" w:rsidRPr="00DB31A9">
              <w:rPr>
                <w:rFonts w:ascii="Times New Roman" w:hAnsi="Times New Roman" w:cs="Times New Roman"/>
                <w:sz w:val="20"/>
                <w:szCs w:val="20"/>
              </w:rPr>
              <w:t xml:space="preserve">  Да, положение аппарата</w:t>
            </w:r>
          </w:p>
          <w:p w:rsidR="00F43E1A" w:rsidRPr="00DB31A9" w:rsidRDefault="002F60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31A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="00DB6688" w:rsidRPr="00DB31A9">
              <w:rPr>
                <w:rFonts w:ascii="Times New Roman" w:hAnsi="Times New Roman" w:cs="Times New Roman"/>
                <w:sz w:val="20"/>
                <w:szCs w:val="20"/>
              </w:rPr>
              <w:t xml:space="preserve">  Да, аварийное срабатывание аппарата</w:t>
            </w:r>
          </w:p>
          <w:p w:rsidR="00F43E1A" w:rsidRPr="00DB31A9" w:rsidRDefault="002F60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31A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="00DB6688" w:rsidRPr="00DB31A9">
              <w:rPr>
                <w:rFonts w:ascii="Times New Roman" w:hAnsi="Times New Roman" w:cs="Times New Roman"/>
                <w:sz w:val="20"/>
                <w:szCs w:val="20"/>
              </w:rPr>
              <w:t xml:space="preserve">  Да, аварийное срабатывание аппарата (общий сигнал)</w:t>
            </w:r>
          </w:p>
          <w:p w:rsidR="00F43E1A" w:rsidRPr="00DB31A9" w:rsidRDefault="002F60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31A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="00DB6688" w:rsidRPr="00DB31A9">
              <w:rPr>
                <w:rFonts w:ascii="Times New Roman" w:hAnsi="Times New Roman" w:cs="Times New Roman"/>
                <w:sz w:val="20"/>
                <w:szCs w:val="20"/>
              </w:rPr>
              <w:t xml:space="preserve">  Нет</w:t>
            </w:r>
          </w:p>
        </w:tc>
      </w:tr>
      <w:tr w:rsidR="00F43E1A" w:rsidRPr="00DB31A9" w:rsidTr="00663EC1">
        <w:tc>
          <w:tcPr>
            <w:tcW w:w="4469" w:type="dxa"/>
            <w:gridSpan w:val="2"/>
            <w:vAlign w:val="center"/>
          </w:tcPr>
          <w:p w:rsidR="00F43E1A" w:rsidRPr="00DB31A9" w:rsidRDefault="00DB66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31A9">
              <w:rPr>
                <w:rFonts w:ascii="Times New Roman" w:hAnsi="Times New Roman" w:cs="Times New Roman"/>
                <w:sz w:val="20"/>
                <w:szCs w:val="20"/>
              </w:rPr>
              <w:t>Передача цифровых сигналов в АСУТП</w:t>
            </w:r>
          </w:p>
        </w:tc>
        <w:tc>
          <w:tcPr>
            <w:tcW w:w="5736" w:type="dxa"/>
            <w:gridSpan w:val="12"/>
            <w:vAlign w:val="center"/>
          </w:tcPr>
          <w:p w:rsidR="00F43E1A" w:rsidRPr="00DB31A9" w:rsidRDefault="002F60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31A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="00DB6688" w:rsidRPr="00DB31A9">
              <w:rPr>
                <w:rFonts w:ascii="Times New Roman" w:hAnsi="Times New Roman" w:cs="Times New Roman"/>
                <w:sz w:val="20"/>
                <w:szCs w:val="20"/>
              </w:rPr>
              <w:t xml:space="preserve">  Да, положение аппарата</w:t>
            </w:r>
          </w:p>
          <w:p w:rsidR="00F43E1A" w:rsidRPr="00DB31A9" w:rsidRDefault="002F60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31A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="00DB6688" w:rsidRPr="00DB31A9">
              <w:rPr>
                <w:rFonts w:ascii="Times New Roman" w:hAnsi="Times New Roman" w:cs="Times New Roman"/>
                <w:sz w:val="20"/>
                <w:szCs w:val="20"/>
              </w:rPr>
              <w:t xml:space="preserve">  Да, аварийное срабатывание аппарата</w:t>
            </w:r>
          </w:p>
          <w:p w:rsidR="00F43E1A" w:rsidRPr="00DB31A9" w:rsidRDefault="002F60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31A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="00DB6688" w:rsidRPr="00DB31A9">
              <w:rPr>
                <w:rFonts w:ascii="Times New Roman" w:hAnsi="Times New Roman" w:cs="Times New Roman"/>
                <w:sz w:val="20"/>
                <w:szCs w:val="20"/>
              </w:rPr>
              <w:t xml:space="preserve">  Да, аварийное срабатывание аппарата (общий сигнал)</w:t>
            </w:r>
          </w:p>
          <w:p w:rsidR="00F43E1A" w:rsidRPr="00DB31A9" w:rsidRDefault="002F60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31A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="00DB6688" w:rsidRPr="00DB31A9">
              <w:rPr>
                <w:rFonts w:ascii="Times New Roman" w:hAnsi="Times New Roman" w:cs="Times New Roman"/>
                <w:sz w:val="20"/>
                <w:szCs w:val="20"/>
              </w:rPr>
              <w:t xml:space="preserve">  Нет</w:t>
            </w:r>
          </w:p>
        </w:tc>
      </w:tr>
    </w:tbl>
    <w:tbl>
      <w:tblPr>
        <w:tblStyle w:val="a8"/>
        <w:tblW w:w="10206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1626"/>
        <w:gridCol w:w="948"/>
        <w:gridCol w:w="1896"/>
        <w:gridCol w:w="956"/>
        <w:gridCol w:w="956"/>
        <w:gridCol w:w="956"/>
        <w:gridCol w:w="956"/>
        <w:gridCol w:w="956"/>
        <w:gridCol w:w="956"/>
      </w:tblGrid>
      <w:tr w:rsidR="00F43E1A" w:rsidRPr="00DB31A9" w:rsidTr="002870CE">
        <w:tc>
          <w:tcPr>
            <w:tcW w:w="10206" w:type="dxa"/>
            <w:gridSpan w:val="9"/>
            <w:shd w:val="clear" w:color="auto" w:fill="D9D9D9" w:themeFill="background1" w:themeFillShade="D9"/>
            <w:vAlign w:val="center"/>
          </w:tcPr>
          <w:p w:rsidR="00F43E1A" w:rsidRPr="00DB31A9" w:rsidRDefault="00DB6688" w:rsidP="00DB31A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31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11. Конструктивные параметры шкафа</w:t>
            </w:r>
          </w:p>
        </w:tc>
      </w:tr>
      <w:tr w:rsidR="00F43E1A" w:rsidRPr="00DB31A9" w:rsidTr="00663EC1">
        <w:tc>
          <w:tcPr>
            <w:tcW w:w="4470" w:type="dxa"/>
            <w:gridSpan w:val="3"/>
          </w:tcPr>
          <w:p w:rsidR="00F43E1A" w:rsidRPr="00DB31A9" w:rsidRDefault="00DB66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31A9">
              <w:rPr>
                <w:rFonts w:ascii="Times New Roman" w:hAnsi="Times New Roman" w:cs="Times New Roman"/>
                <w:sz w:val="20"/>
                <w:szCs w:val="20"/>
              </w:rPr>
              <w:t>Вид обслуживания</w:t>
            </w:r>
          </w:p>
        </w:tc>
        <w:tc>
          <w:tcPr>
            <w:tcW w:w="2868" w:type="dxa"/>
            <w:gridSpan w:val="3"/>
            <w:vAlign w:val="center"/>
          </w:tcPr>
          <w:p w:rsidR="00F43E1A" w:rsidRPr="00DB31A9" w:rsidRDefault="002F60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31A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="00DB6688" w:rsidRPr="00DB31A9">
              <w:rPr>
                <w:rFonts w:ascii="Times New Roman" w:hAnsi="Times New Roman" w:cs="Times New Roman"/>
                <w:sz w:val="20"/>
                <w:szCs w:val="20"/>
              </w:rPr>
              <w:t xml:space="preserve">  Одностороннее</w:t>
            </w:r>
          </w:p>
        </w:tc>
        <w:tc>
          <w:tcPr>
            <w:tcW w:w="2868" w:type="dxa"/>
            <w:gridSpan w:val="3"/>
            <w:vAlign w:val="center"/>
          </w:tcPr>
          <w:p w:rsidR="00F43E1A" w:rsidRPr="00DB31A9" w:rsidRDefault="002F60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31A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="00DB6688" w:rsidRPr="00DB31A9">
              <w:rPr>
                <w:rFonts w:ascii="Times New Roman" w:hAnsi="Times New Roman" w:cs="Times New Roman"/>
                <w:sz w:val="20"/>
                <w:szCs w:val="20"/>
              </w:rPr>
              <w:t xml:space="preserve">  Двустороннее</w:t>
            </w:r>
          </w:p>
        </w:tc>
      </w:tr>
      <w:tr w:rsidR="00F43E1A" w:rsidRPr="00DB31A9" w:rsidTr="00663EC1">
        <w:tc>
          <w:tcPr>
            <w:tcW w:w="4470" w:type="dxa"/>
            <w:gridSpan w:val="3"/>
            <w:vAlign w:val="center"/>
          </w:tcPr>
          <w:p w:rsidR="00F43E1A" w:rsidRPr="00DB31A9" w:rsidRDefault="00DB66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31A9">
              <w:rPr>
                <w:rFonts w:ascii="Times New Roman" w:hAnsi="Times New Roman" w:cs="Times New Roman"/>
                <w:sz w:val="20"/>
                <w:szCs w:val="20"/>
              </w:rPr>
              <w:t>Степень защиты (IP31-IP54)</w:t>
            </w:r>
            <w:r w:rsidR="00B916C3" w:rsidRPr="00DB31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916C3" w:rsidRPr="00DB31A9">
              <w:rPr>
                <w:rFonts w:ascii="Times New Roman" w:hAnsi="Times New Roman" w:cs="Times New Roman"/>
                <w:color w:val="0F243E"/>
                <w:sz w:val="20"/>
                <w:szCs w:val="20"/>
              </w:rPr>
              <w:t xml:space="preserve">по </w:t>
            </w:r>
            <w:r w:rsidR="00B916C3" w:rsidRPr="00DB31A9">
              <w:rPr>
                <w:rFonts w:ascii="Times New Roman" w:hAnsi="Times New Roman" w:cs="Times New Roman"/>
                <w:sz w:val="20"/>
                <w:szCs w:val="20"/>
              </w:rPr>
              <w:t>ГОСТ 14254-2015</w:t>
            </w:r>
          </w:p>
        </w:tc>
        <w:tc>
          <w:tcPr>
            <w:tcW w:w="5736" w:type="dxa"/>
            <w:gridSpan w:val="6"/>
            <w:vAlign w:val="center"/>
          </w:tcPr>
          <w:p w:rsidR="00F43E1A" w:rsidRPr="00DB31A9" w:rsidRDefault="002F60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31A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="00DB6688" w:rsidRPr="00DB31A9">
              <w:rPr>
                <w:rFonts w:ascii="Times New Roman" w:hAnsi="Times New Roman" w:cs="Times New Roman"/>
                <w:sz w:val="20"/>
                <w:szCs w:val="20"/>
              </w:rPr>
              <w:t xml:space="preserve">  IP31 (стандартно)</w:t>
            </w:r>
          </w:p>
          <w:p w:rsidR="00F43E1A" w:rsidRPr="00DB31A9" w:rsidRDefault="002F60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31A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="00DB6688" w:rsidRPr="00DB31A9">
              <w:rPr>
                <w:rFonts w:ascii="Times New Roman" w:hAnsi="Times New Roman" w:cs="Times New Roman"/>
                <w:sz w:val="20"/>
                <w:szCs w:val="20"/>
              </w:rPr>
              <w:t xml:space="preserve">  Иное (указать)__IPХХ</w:t>
            </w:r>
          </w:p>
        </w:tc>
      </w:tr>
      <w:tr w:rsidR="00F43E1A" w:rsidRPr="00DB31A9" w:rsidTr="00663EC1">
        <w:tc>
          <w:tcPr>
            <w:tcW w:w="4470" w:type="dxa"/>
            <w:gridSpan w:val="3"/>
          </w:tcPr>
          <w:p w:rsidR="00F43E1A" w:rsidRPr="00DB31A9" w:rsidRDefault="00DB66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31A9">
              <w:rPr>
                <w:rFonts w:ascii="Times New Roman" w:hAnsi="Times New Roman" w:cs="Times New Roman"/>
                <w:sz w:val="20"/>
                <w:szCs w:val="20"/>
              </w:rPr>
              <w:t>Климатическое исполнение</w:t>
            </w:r>
            <w:r w:rsidR="00B916C3" w:rsidRPr="00DB31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916C3" w:rsidRPr="00DB31A9">
              <w:rPr>
                <w:rFonts w:ascii="Times New Roman" w:hAnsi="Times New Roman" w:cs="Times New Roman"/>
                <w:color w:val="0F243E"/>
                <w:sz w:val="20"/>
                <w:szCs w:val="20"/>
              </w:rPr>
              <w:t xml:space="preserve">по </w:t>
            </w:r>
            <w:r w:rsidR="00B916C3" w:rsidRPr="00DB31A9">
              <w:rPr>
                <w:rFonts w:ascii="Times New Roman" w:hAnsi="Times New Roman" w:cs="Times New Roman"/>
                <w:sz w:val="20"/>
                <w:szCs w:val="20"/>
              </w:rPr>
              <w:t>ГОСТ 15150-69</w:t>
            </w:r>
          </w:p>
        </w:tc>
        <w:tc>
          <w:tcPr>
            <w:tcW w:w="2868" w:type="dxa"/>
            <w:gridSpan w:val="3"/>
            <w:vAlign w:val="center"/>
          </w:tcPr>
          <w:p w:rsidR="00F43E1A" w:rsidRPr="00DB31A9" w:rsidRDefault="002F60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31A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="00DB6688" w:rsidRPr="00DB31A9">
              <w:rPr>
                <w:rFonts w:ascii="Times New Roman" w:hAnsi="Times New Roman" w:cs="Times New Roman"/>
                <w:sz w:val="20"/>
                <w:szCs w:val="20"/>
              </w:rPr>
              <w:t xml:space="preserve">  УХЛ4 (стандартно)</w:t>
            </w:r>
          </w:p>
        </w:tc>
        <w:tc>
          <w:tcPr>
            <w:tcW w:w="2868" w:type="dxa"/>
            <w:gridSpan w:val="3"/>
            <w:vAlign w:val="center"/>
          </w:tcPr>
          <w:p w:rsidR="00F43E1A" w:rsidRPr="00DB31A9" w:rsidRDefault="002F60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31A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="00DB6688" w:rsidRPr="00DB31A9">
              <w:rPr>
                <w:rFonts w:ascii="Times New Roman" w:hAnsi="Times New Roman" w:cs="Times New Roman"/>
                <w:sz w:val="20"/>
                <w:szCs w:val="20"/>
              </w:rPr>
              <w:t xml:space="preserve">  УХЛ3 (обогрев шкафа)</w:t>
            </w:r>
          </w:p>
        </w:tc>
      </w:tr>
      <w:tr w:rsidR="00F43E1A" w:rsidRPr="00DB31A9" w:rsidTr="00663EC1">
        <w:tc>
          <w:tcPr>
            <w:tcW w:w="4470" w:type="dxa"/>
            <w:gridSpan w:val="3"/>
          </w:tcPr>
          <w:p w:rsidR="00F43E1A" w:rsidRPr="00DB31A9" w:rsidRDefault="00DB66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31A9">
              <w:rPr>
                <w:rFonts w:ascii="Times New Roman" w:hAnsi="Times New Roman" w:cs="Times New Roman"/>
                <w:sz w:val="20"/>
                <w:szCs w:val="20"/>
              </w:rPr>
              <w:t>Сейсмостойкость (по шкале MSK-64)</w:t>
            </w:r>
          </w:p>
        </w:tc>
        <w:tc>
          <w:tcPr>
            <w:tcW w:w="2868" w:type="dxa"/>
            <w:gridSpan w:val="3"/>
            <w:vAlign w:val="center"/>
          </w:tcPr>
          <w:p w:rsidR="00F43E1A" w:rsidRPr="00DB31A9" w:rsidRDefault="002F60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31A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="00DB6688" w:rsidRPr="00DB31A9">
              <w:rPr>
                <w:rFonts w:ascii="Times New Roman" w:hAnsi="Times New Roman" w:cs="Times New Roman"/>
                <w:sz w:val="20"/>
                <w:szCs w:val="20"/>
              </w:rPr>
              <w:t xml:space="preserve">  до 6 баллов (стандартно)</w:t>
            </w:r>
          </w:p>
        </w:tc>
        <w:tc>
          <w:tcPr>
            <w:tcW w:w="2868" w:type="dxa"/>
            <w:gridSpan w:val="3"/>
            <w:vAlign w:val="center"/>
          </w:tcPr>
          <w:p w:rsidR="00F43E1A" w:rsidRPr="00DB31A9" w:rsidRDefault="002F60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31A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="00DB6688" w:rsidRPr="00DB31A9">
              <w:rPr>
                <w:rFonts w:ascii="Times New Roman" w:hAnsi="Times New Roman" w:cs="Times New Roman"/>
                <w:sz w:val="20"/>
                <w:szCs w:val="20"/>
              </w:rPr>
              <w:t xml:space="preserve">  7-9 баллов</w:t>
            </w:r>
          </w:p>
        </w:tc>
      </w:tr>
      <w:tr w:rsidR="00F43E1A" w:rsidRPr="00DB31A9" w:rsidTr="00663EC1">
        <w:tc>
          <w:tcPr>
            <w:tcW w:w="4470" w:type="dxa"/>
            <w:gridSpan w:val="3"/>
          </w:tcPr>
          <w:p w:rsidR="00F43E1A" w:rsidRPr="00DB31A9" w:rsidRDefault="00DB66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31A9">
              <w:rPr>
                <w:rFonts w:ascii="Times New Roman" w:hAnsi="Times New Roman" w:cs="Times New Roman"/>
                <w:sz w:val="20"/>
                <w:szCs w:val="20"/>
              </w:rPr>
              <w:t>Ввод кабеля</w:t>
            </w:r>
          </w:p>
        </w:tc>
        <w:tc>
          <w:tcPr>
            <w:tcW w:w="2868" w:type="dxa"/>
            <w:gridSpan w:val="3"/>
            <w:vAlign w:val="center"/>
          </w:tcPr>
          <w:p w:rsidR="00F43E1A" w:rsidRPr="00DB31A9" w:rsidRDefault="002F60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31A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="00DB6688" w:rsidRPr="00DB31A9">
              <w:rPr>
                <w:rFonts w:ascii="Times New Roman" w:hAnsi="Times New Roman" w:cs="Times New Roman"/>
                <w:sz w:val="20"/>
                <w:szCs w:val="20"/>
              </w:rPr>
              <w:t xml:space="preserve">  Снизу (стандартно)</w:t>
            </w:r>
          </w:p>
        </w:tc>
        <w:tc>
          <w:tcPr>
            <w:tcW w:w="2868" w:type="dxa"/>
            <w:gridSpan w:val="3"/>
            <w:vAlign w:val="center"/>
          </w:tcPr>
          <w:p w:rsidR="00F43E1A" w:rsidRPr="00DB31A9" w:rsidRDefault="002F60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31A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="00DB6688" w:rsidRPr="00DB31A9">
              <w:rPr>
                <w:rFonts w:ascii="Times New Roman" w:hAnsi="Times New Roman" w:cs="Times New Roman"/>
                <w:sz w:val="20"/>
                <w:szCs w:val="20"/>
              </w:rPr>
              <w:t xml:space="preserve">  Сверху</w:t>
            </w:r>
          </w:p>
        </w:tc>
      </w:tr>
      <w:tr w:rsidR="00F43E1A" w:rsidRPr="00DB31A9" w:rsidTr="00663EC1">
        <w:tc>
          <w:tcPr>
            <w:tcW w:w="4470" w:type="dxa"/>
            <w:gridSpan w:val="3"/>
          </w:tcPr>
          <w:p w:rsidR="00F43E1A" w:rsidRPr="00DB31A9" w:rsidRDefault="00DB66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31A9">
              <w:rPr>
                <w:rFonts w:ascii="Times New Roman" w:hAnsi="Times New Roman" w:cs="Times New Roman"/>
                <w:sz w:val="20"/>
                <w:szCs w:val="20"/>
              </w:rPr>
              <w:t>Вывод кабеля</w:t>
            </w:r>
          </w:p>
        </w:tc>
        <w:tc>
          <w:tcPr>
            <w:tcW w:w="2868" w:type="dxa"/>
            <w:gridSpan w:val="3"/>
            <w:vAlign w:val="center"/>
          </w:tcPr>
          <w:p w:rsidR="00F43E1A" w:rsidRPr="00DB31A9" w:rsidRDefault="002F60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31A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="00DB6688" w:rsidRPr="00DB31A9">
              <w:rPr>
                <w:rFonts w:ascii="Times New Roman" w:hAnsi="Times New Roman" w:cs="Times New Roman"/>
                <w:sz w:val="20"/>
                <w:szCs w:val="20"/>
              </w:rPr>
              <w:t xml:space="preserve">  Снизу (стандартно)</w:t>
            </w:r>
          </w:p>
        </w:tc>
        <w:tc>
          <w:tcPr>
            <w:tcW w:w="2868" w:type="dxa"/>
            <w:gridSpan w:val="3"/>
            <w:vAlign w:val="center"/>
          </w:tcPr>
          <w:p w:rsidR="00F43E1A" w:rsidRPr="00DB31A9" w:rsidRDefault="002F60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31A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="00DB6688" w:rsidRPr="00DB31A9">
              <w:rPr>
                <w:rFonts w:ascii="Times New Roman" w:hAnsi="Times New Roman" w:cs="Times New Roman"/>
                <w:sz w:val="20"/>
                <w:szCs w:val="20"/>
              </w:rPr>
              <w:t xml:space="preserve">  Сверху</w:t>
            </w:r>
          </w:p>
        </w:tc>
      </w:tr>
      <w:tr w:rsidR="00F43E1A" w:rsidRPr="00DB31A9" w:rsidTr="002870CE">
        <w:tc>
          <w:tcPr>
            <w:tcW w:w="10206" w:type="dxa"/>
            <w:gridSpan w:val="9"/>
            <w:shd w:val="clear" w:color="auto" w:fill="D9D9D9" w:themeFill="background1" w:themeFillShade="D9"/>
            <w:vAlign w:val="center"/>
          </w:tcPr>
          <w:p w:rsidR="00F43E1A" w:rsidRPr="00DB31A9" w:rsidRDefault="00DB6688" w:rsidP="00DB31A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31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12. Варианты исполнения ШОТ-РА (габариты шкафов без цоколя):</w:t>
            </w:r>
          </w:p>
        </w:tc>
      </w:tr>
      <w:tr w:rsidR="00F43E1A" w:rsidRPr="00DB31A9" w:rsidTr="002870CE">
        <w:tc>
          <w:tcPr>
            <w:tcW w:w="10206" w:type="dxa"/>
            <w:gridSpan w:val="9"/>
            <w:shd w:val="clear" w:color="auto" w:fill="FFFFFF" w:themeFill="background1"/>
          </w:tcPr>
          <w:p w:rsidR="00F43E1A" w:rsidRPr="00DB31A9" w:rsidRDefault="00DB66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31A9">
              <w:rPr>
                <w:rFonts w:ascii="Times New Roman" w:hAnsi="Times New Roman" w:cs="Times New Roman"/>
                <w:sz w:val="20"/>
                <w:szCs w:val="20"/>
              </w:rPr>
              <w:t>Типовые варианты:                                                                                                                                          Ш х В х Г, мм</w:t>
            </w:r>
          </w:p>
        </w:tc>
      </w:tr>
      <w:tr w:rsidR="00F43E1A" w:rsidRPr="00DB31A9" w:rsidTr="00663EC1">
        <w:tc>
          <w:tcPr>
            <w:tcW w:w="8294" w:type="dxa"/>
            <w:gridSpan w:val="7"/>
          </w:tcPr>
          <w:p w:rsidR="00F43E1A" w:rsidRPr="00DB31A9" w:rsidRDefault="002F60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31A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="00DB6688" w:rsidRPr="00DB31A9">
              <w:rPr>
                <w:rFonts w:ascii="Times New Roman" w:hAnsi="Times New Roman" w:cs="Times New Roman"/>
                <w:sz w:val="20"/>
                <w:szCs w:val="20"/>
              </w:rPr>
              <w:t xml:space="preserve">  ШОТ-РА с АБ ёмкостью ≤ 50Ач в 1-м шкафу (</w:t>
            </w:r>
            <w:proofErr w:type="spellStart"/>
            <w:r w:rsidR="00DB6688" w:rsidRPr="00DB31A9">
              <w:rPr>
                <w:rFonts w:ascii="Times New Roman" w:hAnsi="Times New Roman" w:cs="Times New Roman"/>
                <w:sz w:val="20"/>
                <w:szCs w:val="20"/>
              </w:rPr>
              <w:t>ШВЗУиР</w:t>
            </w:r>
            <w:proofErr w:type="spellEnd"/>
            <w:r w:rsidR="00DB6688" w:rsidRPr="00DB31A9">
              <w:rPr>
                <w:rFonts w:ascii="Times New Roman" w:hAnsi="Times New Roman" w:cs="Times New Roman"/>
                <w:sz w:val="20"/>
                <w:szCs w:val="20"/>
              </w:rPr>
              <w:t xml:space="preserve"> + АБ)</w:t>
            </w:r>
          </w:p>
        </w:tc>
        <w:tc>
          <w:tcPr>
            <w:tcW w:w="1912" w:type="dxa"/>
            <w:gridSpan w:val="2"/>
            <w:vAlign w:val="center"/>
          </w:tcPr>
          <w:p w:rsidR="00F43E1A" w:rsidRPr="00DB31A9" w:rsidRDefault="00DB66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1A9">
              <w:rPr>
                <w:rFonts w:ascii="Times New Roman" w:hAnsi="Times New Roman" w:cs="Times New Roman"/>
                <w:sz w:val="20"/>
                <w:szCs w:val="20"/>
              </w:rPr>
              <w:t>800х2000х600</w:t>
            </w:r>
          </w:p>
        </w:tc>
      </w:tr>
      <w:tr w:rsidR="00F43E1A" w:rsidRPr="00DB31A9" w:rsidTr="00663EC1">
        <w:tc>
          <w:tcPr>
            <w:tcW w:w="8294" w:type="dxa"/>
            <w:gridSpan w:val="7"/>
          </w:tcPr>
          <w:p w:rsidR="00F43E1A" w:rsidRPr="00DB31A9" w:rsidRDefault="002F60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31A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="00DB6688" w:rsidRPr="00DB31A9">
              <w:rPr>
                <w:rFonts w:ascii="Times New Roman" w:hAnsi="Times New Roman" w:cs="Times New Roman"/>
                <w:sz w:val="20"/>
                <w:szCs w:val="20"/>
              </w:rPr>
              <w:t xml:space="preserve">  ШОТ-РА с АБ </w:t>
            </w:r>
            <w:proofErr w:type="gramStart"/>
            <w:r w:rsidR="00DB6688" w:rsidRPr="00DB31A9">
              <w:rPr>
                <w:rFonts w:ascii="Times New Roman" w:hAnsi="Times New Roman" w:cs="Times New Roman"/>
                <w:sz w:val="20"/>
                <w:szCs w:val="20"/>
              </w:rPr>
              <w:t>ёмкостью &gt;</w:t>
            </w:r>
            <w:proofErr w:type="gramEnd"/>
            <w:r w:rsidR="00DB6688" w:rsidRPr="00DB31A9">
              <w:rPr>
                <w:rFonts w:ascii="Times New Roman" w:hAnsi="Times New Roman" w:cs="Times New Roman"/>
                <w:sz w:val="20"/>
                <w:szCs w:val="20"/>
              </w:rPr>
              <w:t xml:space="preserve"> 50Ач в 2-х шкафах (</w:t>
            </w:r>
            <w:proofErr w:type="spellStart"/>
            <w:r w:rsidR="00DB6688" w:rsidRPr="00DB31A9">
              <w:rPr>
                <w:rFonts w:ascii="Times New Roman" w:hAnsi="Times New Roman" w:cs="Times New Roman"/>
                <w:sz w:val="20"/>
                <w:szCs w:val="20"/>
              </w:rPr>
              <w:t>ШВЗУиР</w:t>
            </w:r>
            <w:proofErr w:type="spellEnd"/>
            <w:r w:rsidR="00DB6688" w:rsidRPr="00DB31A9">
              <w:rPr>
                <w:rFonts w:ascii="Times New Roman" w:hAnsi="Times New Roman" w:cs="Times New Roman"/>
                <w:sz w:val="20"/>
                <w:szCs w:val="20"/>
              </w:rPr>
              <w:t xml:space="preserve"> - ШАБ)</w:t>
            </w:r>
          </w:p>
        </w:tc>
        <w:tc>
          <w:tcPr>
            <w:tcW w:w="1912" w:type="dxa"/>
            <w:gridSpan w:val="2"/>
            <w:vAlign w:val="center"/>
          </w:tcPr>
          <w:p w:rsidR="00F43E1A" w:rsidRPr="00DB31A9" w:rsidRDefault="00DB66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1A9">
              <w:rPr>
                <w:rFonts w:ascii="Times New Roman" w:hAnsi="Times New Roman" w:cs="Times New Roman"/>
                <w:sz w:val="20"/>
                <w:szCs w:val="20"/>
              </w:rPr>
              <w:t>1600х2000х600</w:t>
            </w:r>
          </w:p>
        </w:tc>
      </w:tr>
      <w:tr w:rsidR="00F43E1A" w:rsidRPr="00DB31A9" w:rsidTr="00663EC1">
        <w:tc>
          <w:tcPr>
            <w:tcW w:w="8294" w:type="dxa"/>
            <w:gridSpan w:val="7"/>
          </w:tcPr>
          <w:p w:rsidR="00F43E1A" w:rsidRPr="00DB31A9" w:rsidRDefault="002F60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31A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="00DB6688" w:rsidRPr="00DB31A9">
              <w:rPr>
                <w:rFonts w:ascii="Times New Roman" w:hAnsi="Times New Roman" w:cs="Times New Roman"/>
                <w:sz w:val="20"/>
                <w:szCs w:val="20"/>
              </w:rPr>
              <w:t xml:space="preserve">  ШОТ-РА с АБ </w:t>
            </w:r>
            <w:proofErr w:type="gramStart"/>
            <w:r w:rsidR="00DB6688" w:rsidRPr="00DB31A9">
              <w:rPr>
                <w:rFonts w:ascii="Times New Roman" w:hAnsi="Times New Roman" w:cs="Times New Roman"/>
                <w:sz w:val="20"/>
                <w:szCs w:val="20"/>
              </w:rPr>
              <w:t>ёмкостью &gt;</w:t>
            </w:r>
            <w:proofErr w:type="gramEnd"/>
            <w:r w:rsidR="00DB6688" w:rsidRPr="00DB31A9">
              <w:rPr>
                <w:rFonts w:ascii="Times New Roman" w:hAnsi="Times New Roman" w:cs="Times New Roman"/>
                <w:sz w:val="20"/>
                <w:szCs w:val="20"/>
              </w:rPr>
              <w:t xml:space="preserve"> 50Ач в 3-х шкафах (ШВЗУиР1 - ШАБ - ШВЗУиР2)</w:t>
            </w:r>
          </w:p>
        </w:tc>
        <w:tc>
          <w:tcPr>
            <w:tcW w:w="1912" w:type="dxa"/>
            <w:gridSpan w:val="2"/>
            <w:vAlign w:val="center"/>
          </w:tcPr>
          <w:p w:rsidR="00F43E1A" w:rsidRPr="00DB31A9" w:rsidRDefault="00DB66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31A9">
              <w:rPr>
                <w:rFonts w:ascii="Times New Roman" w:hAnsi="Times New Roman" w:cs="Times New Roman"/>
                <w:sz w:val="20"/>
                <w:szCs w:val="20"/>
              </w:rPr>
              <w:t>2400х2000х600</w:t>
            </w:r>
          </w:p>
        </w:tc>
      </w:tr>
      <w:tr w:rsidR="00F43E1A" w:rsidRPr="00DB31A9" w:rsidTr="00663EC1">
        <w:tc>
          <w:tcPr>
            <w:tcW w:w="10206" w:type="dxa"/>
            <w:gridSpan w:val="9"/>
          </w:tcPr>
          <w:p w:rsidR="00F43E1A" w:rsidRPr="00DB31A9" w:rsidRDefault="00F43E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3E1A" w:rsidRPr="00DB31A9" w:rsidTr="002870CE">
        <w:tc>
          <w:tcPr>
            <w:tcW w:w="10206" w:type="dxa"/>
            <w:gridSpan w:val="9"/>
            <w:shd w:val="clear" w:color="auto" w:fill="FFFFFF" w:themeFill="background1"/>
          </w:tcPr>
          <w:p w:rsidR="00F43E1A" w:rsidRPr="00DB31A9" w:rsidRDefault="00DB66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31A9">
              <w:rPr>
                <w:rFonts w:ascii="Times New Roman" w:hAnsi="Times New Roman" w:cs="Times New Roman"/>
                <w:sz w:val="20"/>
                <w:szCs w:val="20"/>
              </w:rPr>
              <w:t>Ваш вариант (укажите значение):</w:t>
            </w:r>
          </w:p>
        </w:tc>
      </w:tr>
      <w:tr w:rsidR="00F43E1A" w:rsidRPr="00DB31A9" w:rsidTr="002870CE">
        <w:tc>
          <w:tcPr>
            <w:tcW w:w="1626" w:type="dxa"/>
            <w:shd w:val="clear" w:color="auto" w:fill="FFFFFF" w:themeFill="background1"/>
          </w:tcPr>
          <w:p w:rsidR="00F43E1A" w:rsidRPr="00DB31A9" w:rsidRDefault="002F60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31A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="00DB6688" w:rsidRPr="00DB31A9">
              <w:rPr>
                <w:rFonts w:ascii="Times New Roman" w:hAnsi="Times New Roman" w:cs="Times New Roman"/>
                <w:sz w:val="20"/>
                <w:szCs w:val="20"/>
              </w:rPr>
              <w:t xml:space="preserve">  ШОТ-</w:t>
            </w:r>
            <w:proofErr w:type="gramStart"/>
            <w:r w:rsidR="00DB6688" w:rsidRPr="00DB31A9">
              <w:rPr>
                <w:rFonts w:ascii="Times New Roman" w:hAnsi="Times New Roman" w:cs="Times New Roman"/>
                <w:sz w:val="20"/>
                <w:szCs w:val="20"/>
              </w:rPr>
              <w:t>РА  в</w:t>
            </w:r>
            <w:proofErr w:type="gramEnd"/>
          </w:p>
        </w:tc>
        <w:tc>
          <w:tcPr>
            <w:tcW w:w="948" w:type="dxa"/>
            <w:shd w:val="clear" w:color="auto" w:fill="FFFFFF" w:themeFill="background1"/>
          </w:tcPr>
          <w:p w:rsidR="00F43E1A" w:rsidRPr="00DB31A9" w:rsidRDefault="00F43E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2" w:type="dxa"/>
            <w:gridSpan w:val="2"/>
            <w:shd w:val="clear" w:color="auto" w:fill="FFFFFF" w:themeFill="background1"/>
          </w:tcPr>
          <w:p w:rsidR="00F43E1A" w:rsidRPr="00DB31A9" w:rsidRDefault="00DB66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31A9">
              <w:rPr>
                <w:rFonts w:ascii="Times New Roman" w:hAnsi="Times New Roman" w:cs="Times New Roman"/>
                <w:sz w:val="20"/>
                <w:szCs w:val="20"/>
              </w:rPr>
              <w:t>Шкафах (шкафу)               Ш, мм</w:t>
            </w:r>
          </w:p>
        </w:tc>
        <w:tc>
          <w:tcPr>
            <w:tcW w:w="956" w:type="dxa"/>
            <w:shd w:val="clear" w:color="auto" w:fill="FFFFFF" w:themeFill="background1"/>
            <w:vAlign w:val="center"/>
          </w:tcPr>
          <w:p w:rsidR="00F43E1A" w:rsidRPr="00DB31A9" w:rsidRDefault="00F43E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shd w:val="clear" w:color="auto" w:fill="FFFFFF" w:themeFill="background1"/>
            <w:vAlign w:val="center"/>
          </w:tcPr>
          <w:p w:rsidR="00F43E1A" w:rsidRPr="00DB31A9" w:rsidRDefault="00DB668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31A9">
              <w:rPr>
                <w:rFonts w:ascii="Times New Roman" w:hAnsi="Times New Roman" w:cs="Times New Roman"/>
                <w:sz w:val="20"/>
                <w:szCs w:val="20"/>
              </w:rPr>
              <w:t>В, мм</w:t>
            </w:r>
          </w:p>
        </w:tc>
        <w:tc>
          <w:tcPr>
            <w:tcW w:w="956" w:type="dxa"/>
            <w:shd w:val="clear" w:color="auto" w:fill="FFFFFF" w:themeFill="background1"/>
            <w:vAlign w:val="center"/>
          </w:tcPr>
          <w:p w:rsidR="00F43E1A" w:rsidRPr="00DB31A9" w:rsidRDefault="00F43E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6" w:type="dxa"/>
            <w:shd w:val="clear" w:color="auto" w:fill="FFFFFF" w:themeFill="background1"/>
            <w:vAlign w:val="center"/>
          </w:tcPr>
          <w:p w:rsidR="00F43E1A" w:rsidRPr="00DB31A9" w:rsidRDefault="00DB668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31A9">
              <w:rPr>
                <w:rFonts w:ascii="Times New Roman" w:hAnsi="Times New Roman" w:cs="Times New Roman"/>
                <w:sz w:val="20"/>
                <w:szCs w:val="20"/>
              </w:rPr>
              <w:t>Г, мм</w:t>
            </w:r>
          </w:p>
        </w:tc>
        <w:tc>
          <w:tcPr>
            <w:tcW w:w="956" w:type="dxa"/>
            <w:shd w:val="clear" w:color="auto" w:fill="FFFFFF" w:themeFill="background1"/>
            <w:vAlign w:val="center"/>
          </w:tcPr>
          <w:p w:rsidR="00F43E1A" w:rsidRPr="00DB31A9" w:rsidRDefault="00F43E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3E1A" w:rsidRPr="00DB31A9" w:rsidTr="00663EC1">
        <w:tc>
          <w:tcPr>
            <w:tcW w:w="10206" w:type="dxa"/>
            <w:gridSpan w:val="9"/>
          </w:tcPr>
          <w:p w:rsidR="00F43E1A" w:rsidRPr="00DB31A9" w:rsidRDefault="00F43E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3E1A" w:rsidRPr="00DB31A9" w:rsidTr="00663EC1">
        <w:tc>
          <w:tcPr>
            <w:tcW w:w="4470" w:type="dxa"/>
            <w:gridSpan w:val="3"/>
          </w:tcPr>
          <w:p w:rsidR="00F43E1A" w:rsidRPr="00DB31A9" w:rsidRDefault="00DB66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31A9">
              <w:rPr>
                <w:rFonts w:ascii="Times New Roman" w:hAnsi="Times New Roman" w:cs="Times New Roman"/>
                <w:sz w:val="20"/>
                <w:szCs w:val="20"/>
              </w:rPr>
              <w:t>Высота цоколя</w:t>
            </w:r>
          </w:p>
        </w:tc>
        <w:tc>
          <w:tcPr>
            <w:tcW w:w="2868" w:type="dxa"/>
            <w:gridSpan w:val="3"/>
            <w:vAlign w:val="center"/>
          </w:tcPr>
          <w:p w:rsidR="00F43E1A" w:rsidRPr="00DB31A9" w:rsidRDefault="002F60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31A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="00DB6688" w:rsidRPr="00DB31A9">
              <w:rPr>
                <w:rFonts w:ascii="Times New Roman" w:hAnsi="Times New Roman" w:cs="Times New Roman"/>
                <w:sz w:val="20"/>
                <w:szCs w:val="20"/>
              </w:rPr>
              <w:t xml:space="preserve">  100мм (стандартно)</w:t>
            </w:r>
          </w:p>
        </w:tc>
        <w:tc>
          <w:tcPr>
            <w:tcW w:w="2868" w:type="dxa"/>
            <w:gridSpan w:val="3"/>
            <w:vAlign w:val="center"/>
          </w:tcPr>
          <w:p w:rsidR="00F43E1A" w:rsidRPr="00DB31A9" w:rsidRDefault="002F60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31A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="00DB6688" w:rsidRPr="00DB31A9">
              <w:rPr>
                <w:rFonts w:ascii="Times New Roman" w:hAnsi="Times New Roman" w:cs="Times New Roman"/>
                <w:sz w:val="20"/>
                <w:szCs w:val="20"/>
              </w:rPr>
              <w:t xml:space="preserve">  200мм</w:t>
            </w:r>
          </w:p>
        </w:tc>
      </w:tr>
      <w:tr w:rsidR="00F43E1A" w:rsidRPr="00DB31A9" w:rsidTr="002870CE">
        <w:tc>
          <w:tcPr>
            <w:tcW w:w="10206" w:type="dxa"/>
            <w:gridSpan w:val="9"/>
            <w:shd w:val="clear" w:color="auto" w:fill="D9D9D9" w:themeFill="background1" w:themeFillShade="D9"/>
          </w:tcPr>
          <w:p w:rsidR="00F43E1A" w:rsidRPr="00DB31A9" w:rsidRDefault="00DB6688" w:rsidP="00DB31A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31A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13. Дополнительные работы</w:t>
            </w:r>
          </w:p>
        </w:tc>
      </w:tr>
      <w:tr w:rsidR="00F43E1A" w:rsidRPr="00DB31A9" w:rsidTr="00663EC1">
        <w:tc>
          <w:tcPr>
            <w:tcW w:w="7338" w:type="dxa"/>
            <w:gridSpan w:val="6"/>
            <w:vMerge w:val="restart"/>
            <w:vAlign w:val="center"/>
          </w:tcPr>
          <w:p w:rsidR="00F43E1A" w:rsidRPr="00DB31A9" w:rsidRDefault="00DB66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B31A9">
              <w:rPr>
                <w:rFonts w:ascii="Times New Roman" w:hAnsi="Times New Roman" w:cs="Times New Roman"/>
                <w:sz w:val="20"/>
                <w:szCs w:val="20"/>
              </w:rPr>
              <w:t>Шеф-надзор</w:t>
            </w:r>
            <w:proofErr w:type="gramEnd"/>
            <w:r w:rsidRPr="00DB31A9">
              <w:rPr>
                <w:rFonts w:ascii="Times New Roman" w:hAnsi="Times New Roman" w:cs="Times New Roman"/>
                <w:sz w:val="20"/>
                <w:szCs w:val="20"/>
              </w:rPr>
              <w:t>, обучение оперативного и ремонтного персонала правилам использования и обслуживания оборудования СОПТ</w:t>
            </w:r>
          </w:p>
        </w:tc>
        <w:tc>
          <w:tcPr>
            <w:tcW w:w="2868" w:type="dxa"/>
            <w:gridSpan w:val="3"/>
            <w:vAlign w:val="center"/>
          </w:tcPr>
          <w:p w:rsidR="00F43E1A" w:rsidRPr="00DB31A9" w:rsidRDefault="002F60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31A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="00DB6688" w:rsidRPr="00DB31A9">
              <w:rPr>
                <w:rFonts w:ascii="Times New Roman" w:hAnsi="Times New Roman" w:cs="Times New Roman"/>
                <w:sz w:val="20"/>
                <w:szCs w:val="20"/>
              </w:rPr>
              <w:t xml:space="preserve">  Да</w:t>
            </w:r>
          </w:p>
        </w:tc>
      </w:tr>
      <w:tr w:rsidR="00F43E1A" w:rsidRPr="00DB31A9" w:rsidTr="00663EC1">
        <w:tc>
          <w:tcPr>
            <w:tcW w:w="7338" w:type="dxa"/>
            <w:gridSpan w:val="6"/>
            <w:vMerge/>
            <w:vAlign w:val="center"/>
          </w:tcPr>
          <w:p w:rsidR="00F43E1A" w:rsidRPr="00DB31A9" w:rsidRDefault="00F43E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8" w:type="dxa"/>
            <w:gridSpan w:val="3"/>
            <w:vAlign w:val="center"/>
          </w:tcPr>
          <w:p w:rsidR="00F43E1A" w:rsidRPr="00DB31A9" w:rsidRDefault="002F60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31A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="00DB6688" w:rsidRPr="00DB31A9">
              <w:rPr>
                <w:rFonts w:ascii="Times New Roman" w:hAnsi="Times New Roman" w:cs="Times New Roman"/>
                <w:sz w:val="20"/>
                <w:szCs w:val="20"/>
              </w:rPr>
              <w:t xml:space="preserve">  Нет</w:t>
            </w:r>
          </w:p>
        </w:tc>
      </w:tr>
    </w:tbl>
    <w:p w:rsidR="00F43E1A" w:rsidRPr="00DB31A9" w:rsidRDefault="00F43E1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43E1A" w:rsidRPr="00DB31A9" w:rsidRDefault="00F43E1A">
      <w:pPr>
        <w:rPr>
          <w:rFonts w:ascii="Times New Roman" w:hAnsi="Times New Roman" w:cs="Times New Roman"/>
          <w:color w:val="0F243E"/>
          <w:sz w:val="20"/>
          <w:szCs w:val="20"/>
        </w:rPr>
      </w:pPr>
    </w:p>
    <w:sectPr w:rsidR="00F43E1A" w:rsidRPr="00DB31A9" w:rsidSect="002870CE">
      <w:footerReference w:type="default" r:id="rId7"/>
      <w:pgSz w:w="11906" w:h="16838"/>
      <w:pgMar w:top="709" w:right="851" w:bottom="1134" w:left="1134" w:header="284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31FAE" w:rsidRDefault="00B31FAE">
      <w:pPr>
        <w:spacing w:after="0" w:line="240" w:lineRule="auto"/>
      </w:pPr>
      <w:r>
        <w:separator/>
      </w:r>
    </w:p>
  </w:endnote>
  <w:endnote w:type="continuationSeparator" w:id="0">
    <w:p w:rsidR="00B31FAE" w:rsidRDefault="00B31F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43E1A" w:rsidRDefault="00DB668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b/>
        <w:color w:val="000000"/>
        <w:sz w:val="24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4412614</wp:posOffset>
              </wp:positionH>
              <wp:positionV relativeFrom="paragraph">
                <wp:posOffset>0</wp:posOffset>
              </wp:positionV>
              <wp:extent cx="1887220" cy="409575"/>
              <wp:effectExtent l="0" t="0" r="0" b="1905"/>
              <wp:wrapNone/>
              <wp:docPr id="1" name="Надпись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87220" cy="4095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504A19" w:rsidRPr="00322120" w:rsidRDefault="00DB6688" w:rsidP="00322120">
                          <w:pPr>
                            <w:ind w:right="-14"/>
                            <w:jc w:val="right"/>
                            <w:rPr>
                              <w:rFonts w:cstheme="minorHAnsi"/>
                              <w:b/>
                              <w:color w:val="1F497D" w:themeColor="text2"/>
                              <w:sz w:val="24"/>
                              <w:szCs w:val="24"/>
                            </w:rPr>
                          </w:pPr>
                          <w:r w:rsidRPr="00322120">
                            <w:rPr>
                              <w:rFonts w:cstheme="minorHAnsi"/>
                              <w:b/>
                              <w:color w:val="1F497D" w:themeColor="text2"/>
                              <w:sz w:val="24"/>
                              <w:szCs w:val="24"/>
                            </w:rPr>
                            <w:fldChar w:fldCharType="begin"/>
                          </w:r>
                          <w:r w:rsidRPr="00322120">
                            <w:rPr>
                              <w:rFonts w:cstheme="minorHAnsi"/>
                              <w:b/>
                              <w:color w:val="1F497D" w:themeColor="text2"/>
                              <w:sz w:val="24"/>
                              <w:szCs w:val="24"/>
                            </w:rPr>
                            <w:instrText>PAGE  \* Arabic  \* MERGEFORMAT</w:instrText>
                          </w:r>
                          <w:r w:rsidRPr="00322120">
                            <w:rPr>
                              <w:rFonts w:cstheme="minorHAnsi"/>
                              <w:b/>
                              <w:color w:val="1F497D" w:themeColor="text2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B916C3">
                            <w:rPr>
                              <w:rFonts w:cstheme="minorHAnsi"/>
                              <w:b/>
                              <w:noProof/>
                              <w:color w:val="1F497D" w:themeColor="text2"/>
                              <w:sz w:val="24"/>
                              <w:szCs w:val="24"/>
                            </w:rPr>
                            <w:t>2</w:t>
                          </w:r>
                          <w:r w:rsidRPr="00322120">
                            <w:rPr>
                              <w:rFonts w:cstheme="minorHAnsi"/>
                              <w:b/>
                              <w:color w:val="1F497D" w:themeColor="text2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347.45pt;margin-top:0;width:148.6pt;height:32.2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" filled="f" stroked="f" strokeweight=".5pt">
              <v:textbox style="mso-fit-shape-to-text:t">
                <w:txbxContent>
                  <w:p w:rsidR="00504A19" w:rsidRPr="00322120" w:rsidRDefault="00DB6688" w:rsidP="00322120">
                    <w:pPr>
                      <w:ind w:right="-14"/>
                      <w:jc w:val="right"/>
                      <w:rPr>
                        <w:rFonts w:cstheme="minorHAnsi"/>
                        <w:b/>
                        <w:color w:val="1F497D" w:themeColor="text2"/>
                        <w:sz w:val="24"/>
                        <w:szCs w:val="24"/>
                      </w:rPr>
                    </w:pPr>
                    <w:r w:rsidRPr="00322120">
                      <w:rPr>
                        <w:rFonts w:cstheme="minorHAnsi"/>
                        <w:b/>
                        <w:color w:val="1F497D" w:themeColor="text2"/>
                        <w:sz w:val="24"/>
                        <w:szCs w:val="24"/>
                      </w:rPr>
                      <w:fldChar w:fldCharType="begin"/>
                    </w:r>
                    <w:r w:rsidRPr="00322120">
                      <w:rPr>
                        <w:rFonts w:cstheme="minorHAnsi"/>
                        <w:b/>
                        <w:color w:val="1F497D" w:themeColor="text2"/>
                        <w:sz w:val="24"/>
                        <w:szCs w:val="24"/>
                      </w:rPr>
                      <w:instrText>PAGE  \* Arabic  \* MERGEFORMAT</w:instrText>
                    </w:r>
                    <w:r w:rsidRPr="00322120">
                      <w:rPr>
                        <w:rFonts w:cstheme="minorHAnsi"/>
                        <w:b/>
                        <w:color w:val="1F497D" w:themeColor="text2"/>
                        <w:sz w:val="24"/>
                        <w:szCs w:val="24"/>
                      </w:rPr>
                      <w:fldChar w:fldCharType="separate"/>
                    </w:r>
                    <w:r w:rsidR="00B916C3">
                      <w:rPr>
                        <w:rFonts w:cstheme="minorHAnsi"/>
                        <w:b/>
                        <w:noProof/>
                        <w:color w:val="1F497D" w:themeColor="text2"/>
                        <w:sz w:val="24"/>
                        <w:szCs w:val="24"/>
                      </w:rPr>
                      <w:t>2</w:t>
                    </w:r>
                    <w:r w:rsidRPr="00322120">
                      <w:rPr>
                        <w:rFonts w:cstheme="minorHAnsi"/>
                        <w:b/>
                        <w:color w:val="1F497D" w:themeColor="text2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31FAE" w:rsidRDefault="00B31FAE">
      <w:pPr>
        <w:spacing w:after="0" w:line="240" w:lineRule="auto"/>
      </w:pPr>
      <w:r>
        <w:separator/>
      </w:r>
    </w:p>
  </w:footnote>
  <w:footnote w:type="continuationSeparator" w:id="0">
    <w:p w:rsidR="00B31FAE" w:rsidRDefault="00B31F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E1A"/>
    <w:rsid w:val="000C3275"/>
    <w:rsid w:val="000F6CD4"/>
    <w:rsid w:val="00156D93"/>
    <w:rsid w:val="00174CF2"/>
    <w:rsid w:val="00233141"/>
    <w:rsid w:val="002870CE"/>
    <w:rsid w:val="002F6006"/>
    <w:rsid w:val="003126B7"/>
    <w:rsid w:val="0035503B"/>
    <w:rsid w:val="00367145"/>
    <w:rsid w:val="00504A19"/>
    <w:rsid w:val="00535796"/>
    <w:rsid w:val="0060541B"/>
    <w:rsid w:val="00663EC1"/>
    <w:rsid w:val="0076048A"/>
    <w:rsid w:val="00800D3C"/>
    <w:rsid w:val="008072D3"/>
    <w:rsid w:val="00897225"/>
    <w:rsid w:val="008F5083"/>
    <w:rsid w:val="00953C24"/>
    <w:rsid w:val="009A1211"/>
    <w:rsid w:val="009C4E1B"/>
    <w:rsid w:val="00A9647C"/>
    <w:rsid w:val="00AF39F4"/>
    <w:rsid w:val="00B31FAE"/>
    <w:rsid w:val="00B916C3"/>
    <w:rsid w:val="00C96A14"/>
    <w:rsid w:val="00CB5528"/>
    <w:rsid w:val="00DB31A9"/>
    <w:rsid w:val="00DB6688"/>
    <w:rsid w:val="00EC505C"/>
    <w:rsid w:val="00EF33E9"/>
    <w:rsid w:val="00F43E1A"/>
    <w:rsid w:val="00FD3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D80A9D-E529-4BA1-A743-F60567294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953C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53C24"/>
    <w:rPr>
      <w:rFonts w:ascii="Segoe UI" w:hAnsi="Segoe UI" w:cs="Segoe U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8F50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8F5083"/>
  </w:style>
  <w:style w:type="paragraph" w:styleId="ad">
    <w:name w:val="footer"/>
    <w:basedOn w:val="a"/>
    <w:link w:val="ae"/>
    <w:uiPriority w:val="99"/>
    <w:unhideWhenUsed/>
    <w:rsid w:val="008F50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8F50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3</Pages>
  <Words>1027</Words>
  <Characters>5854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Егор Попов</cp:lastModifiedBy>
  <cp:revision>18</cp:revision>
  <dcterms:created xsi:type="dcterms:W3CDTF">2024-08-26T08:14:00Z</dcterms:created>
  <dcterms:modified xsi:type="dcterms:W3CDTF">2025-01-16T07:17:00Z</dcterms:modified>
</cp:coreProperties>
</file>